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68" w:rsidRDefault="004D795F" w:rsidP="004D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5F">
        <w:rPr>
          <w:rFonts w:ascii="Times New Roman" w:hAnsi="Times New Roman" w:cs="Times New Roman"/>
          <w:b/>
          <w:sz w:val="28"/>
          <w:szCs w:val="28"/>
        </w:rPr>
        <w:t>Тематика занятий межшкольного класса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воохранительной направленности </w:t>
      </w:r>
      <w:r w:rsidRPr="004D795F">
        <w:rPr>
          <w:rFonts w:ascii="Times New Roman" w:hAnsi="Times New Roman" w:cs="Times New Roman"/>
          <w:b/>
          <w:sz w:val="28"/>
          <w:szCs w:val="28"/>
        </w:rPr>
        <w:t>Уярского района в 2018/2019 учебном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005"/>
      </w:tblGrid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Профессия «Полицейский»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Полиция, ее структура и полномочия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Основы уголовного права РФ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РФ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Конституция РФ, основные положения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Огневая подготовка в ОВД (теория)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Ознакомительная экскурсия в ОВД. Организация деятельности дежурной части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Соблюдение ПДД пешеходами, а также лицами, управляющими велосипедами и мопедами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Административная и уголовная ответственность несовершеннолетних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Профилактика мошенничества, в том числе с использованием средств мобильной связи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История, организация деятельности ОВД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Цели и задачи подразделения экономической безопасности и противодействия коррупции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Функции экспертно-криминалистической службы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Социальные гарантии и выплаты сотрудникам ОВД</w:t>
            </w:r>
          </w:p>
        </w:tc>
      </w:tr>
      <w:tr w:rsidR="001B5B8F" w:rsidTr="001B5B8F"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1B5B8F" w:rsidRPr="00ED4CCF" w:rsidRDefault="001B5B8F" w:rsidP="00B97D4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D4CCF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служебной и физической подготовки сотрудников ОВД. Основные требования к кандидатам при поступлении в высшие учебные заведения системы МВД России</w:t>
            </w:r>
          </w:p>
        </w:tc>
      </w:tr>
    </w:tbl>
    <w:p w:rsidR="001B5B8F" w:rsidRDefault="001B5B8F" w:rsidP="001B5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8F" w:rsidRDefault="001B5B8F" w:rsidP="001B5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занятий: руководители и сотрудники служб </w:t>
      </w:r>
    </w:p>
    <w:p w:rsidR="001B5B8F" w:rsidRPr="00ED4CCF" w:rsidRDefault="001B5B8F" w:rsidP="001B5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CCF">
        <w:rPr>
          <w:rFonts w:ascii="Times New Roman" w:hAnsi="Times New Roman" w:cs="Times New Roman"/>
          <w:sz w:val="28"/>
          <w:szCs w:val="28"/>
        </w:rPr>
        <w:t>и подразделений МО МВД России «Уярский»</w:t>
      </w:r>
    </w:p>
    <w:sectPr w:rsidR="001B5B8F" w:rsidRPr="00ED4CCF" w:rsidSect="00E930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95F"/>
    <w:rsid w:val="001B5B8F"/>
    <w:rsid w:val="00230A20"/>
    <w:rsid w:val="004D795F"/>
    <w:rsid w:val="004F1B68"/>
    <w:rsid w:val="006A6ABF"/>
    <w:rsid w:val="00B97D43"/>
    <w:rsid w:val="00E930D5"/>
    <w:rsid w:val="00E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5</cp:revision>
  <dcterms:created xsi:type="dcterms:W3CDTF">2018-10-04T04:06:00Z</dcterms:created>
  <dcterms:modified xsi:type="dcterms:W3CDTF">2018-10-05T04:07:00Z</dcterms:modified>
</cp:coreProperties>
</file>