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8D" w:rsidRPr="007B652E" w:rsidRDefault="002E7752">
      <w:pPr>
        <w:jc w:val="center"/>
        <w:rPr>
          <w:rFonts w:ascii="Times New Roman" w:eastAsia="Times New Roman" w:hAnsi="Times New Roman" w:cs="Times New Roman"/>
          <w:sz w:val="28"/>
        </w:rPr>
      </w:pPr>
      <w:r w:rsidRPr="007B652E">
        <w:rPr>
          <w:rFonts w:ascii="Times New Roman" w:eastAsia="Times New Roman" w:hAnsi="Times New Roman" w:cs="Times New Roman"/>
          <w:sz w:val="28"/>
        </w:rPr>
        <w:t xml:space="preserve">ОБЩЕСТВО С ОГРАНИЧЕННОЙ ОТВЕТСТВЕННОСТЬЮ </w:t>
      </w:r>
    </w:p>
    <w:p w:rsidR="00557C8D" w:rsidRPr="007B652E" w:rsidRDefault="002E7752">
      <w:pPr>
        <w:jc w:val="center"/>
        <w:rPr>
          <w:rFonts w:ascii="Times New Roman" w:eastAsia="Times New Roman" w:hAnsi="Times New Roman" w:cs="Times New Roman"/>
          <w:sz w:val="28"/>
        </w:rPr>
      </w:pPr>
      <w:r w:rsidRPr="007B652E">
        <w:rPr>
          <w:rFonts w:ascii="Times New Roman" w:eastAsia="Times New Roman" w:hAnsi="Times New Roman" w:cs="Times New Roman"/>
          <w:sz w:val="28"/>
        </w:rPr>
        <w:t>ИССЛЕДОВАТЕЛЬСКАЯ КОМПАНИЯ «ЛИДЕР»</w:t>
      </w:r>
    </w:p>
    <w:p w:rsidR="00557C8D" w:rsidRPr="007B652E" w:rsidRDefault="002E7752">
      <w:pPr>
        <w:jc w:val="center"/>
        <w:rPr>
          <w:rFonts w:ascii="Times New Roman" w:eastAsia="Times New Roman" w:hAnsi="Times New Roman" w:cs="Times New Roman"/>
          <w:sz w:val="28"/>
        </w:rPr>
      </w:pPr>
      <w:r w:rsidRPr="007B652E">
        <w:rPr>
          <w:rFonts w:ascii="Times New Roman" w:eastAsia="Times New Roman" w:hAnsi="Times New Roman" w:cs="Times New Roman"/>
          <w:sz w:val="28"/>
        </w:rPr>
        <w:t>(ООО Исследовательская компания «Лидер»)</w:t>
      </w:r>
    </w:p>
    <w:p w:rsidR="00557C8D" w:rsidRPr="007B652E" w:rsidRDefault="00557C8D">
      <w:pPr>
        <w:jc w:val="center"/>
        <w:rPr>
          <w:rFonts w:ascii="Times New Roman" w:eastAsia="Times New Roman" w:hAnsi="Times New Roman" w:cs="Times New Roman"/>
          <w:sz w:val="28"/>
        </w:rPr>
      </w:pPr>
    </w:p>
    <w:p w:rsidR="00557C8D" w:rsidRPr="007B652E" w:rsidRDefault="00557C8D">
      <w:pPr>
        <w:rPr>
          <w:rFonts w:ascii="Times New Roman" w:eastAsia="Times New Roman" w:hAnsi="Times New Roman" w:cs="Times New Roman"/>
          <w:sz w:val="28"/>
        </w:rPr>
      </w:pPr>
    </w:p>
    <w:p w:rsidR="00557C8D" w:rsidRPr="007B652E" w:rsidRDefault="00557C8D">
      <w:pPr>
        <w:rPr>
          <w:rFonts w:ascii="Times New Roman" w:eastAsia="Times New Roman" w:hAnsi="Times New Roman" w:cs="Times New Roman"/>
          <w:sz w:val="28"/>
        </w:rPr>
      </w:pPr>
    </w:p>
    <w:tbl>
      <w:tblPr>
        <w:tblStyle w:val="a5"/>
        <w:tblW w:w="9345" w:type="dxa"/>
        <w:tblInd w:w="0" w:type="dxa"/>
        <w:tblBorders>
          <w:top w:val="nil"/>
          <w:left w:val="nil"/>
          <w:bottom w:val="nil"/>
          <w:right w:val="nil"/>
          <w:insideH w:val="nil"/>
          <w:insideV w:val="nil"/>
        </w:tblBorders>
        <w:tblLayout w:type="fixed"/>
        <w:tblLook w:val="0400"/>
      </w:tblPr>
      <w:tblGrid>
        <w:gridCol w:w="4672"/>
        <w:gridCol w:w="4673"/>
      </w:tblGrid>
      <w:tr w:rsidR="00557C8D" w:rsidRPr="007B652E">
        <w:trPr>
          <w:trHeight w:val="1924"/>
        </w:trPr>
        <w:tc>
          <w:tcPr>
            <w:tcW w:w="4672" w:type="dxa"/>
          </w:tcPr>
          <w:p w:rsidR="00557C8D" w:rsidRPr="007B652E" w:rsidRDefault="00557C8D">
            <w:pPr>
              <w:spacing w:line="360" w:lineRule="auto"/>
              <w:rPr>
                <w:rFonts w:ascii="Times New Roman" w:eastAsia="Times New Roman" w:hAnsi="Times New Roman" w:cs="Times New Roman"/>
                <w:sz w:val="28"/>
              </w:rPr>
            </w:pPr>
          </w:p>
        </w:tc>
        <w:tc>
          <w:tcPr>
            <w:tcW w:w="4673" w:type="dxa"/>
          </w:tcPr>
          <w:p w:rsidR="00557C8D" w:rsidRPr="007B652E" w:rsidRDefault="002E7752">
            <w:pPr>
              <w:rPr>
                <w:rFonts w:ascii="Times New Roman" w:eastAsia="Times New Roman" w:hAnsi="Times New Roman" w:cs="Times New Roman"/>
                <w:sz w:val="28"/>
              </w:rPr>
            </w:pPr>
            <w:r w:rsidRPr="007B652E">
              <w:rPr>
                <w:rFonts w:ascii="Times New Roman" w:eastAsia="Times New Roman" w:hAnsi="Times New Roman" w:cs="Times New Roman"/>
                <w:sz w:val="28"/>
              </w:rPr>
              <w:t>Директор ООО Исследовательская компания «Лидер»</w:t>
            </w:r>
          </w:p>
          <w:p w:rsidR="00557C8D" w:rsidRPr="007B652E" w:rsidRDefault="00557C8D">
            <w:pPr>
              <w:rPr>
                <w:rFonts w:ascii="Times New Roman" w:eastAsia="Times New Roman" w:hAnsi="Times New Roman" w:cs="Times New Roman"/>
                <w:sz w:val="28"/>
              </w:rPr>
            </w:pPr>
          </w:p>
          <w:p w:rsidR="00557C8D" w:rsidRPr="007B652E" w:rsidRDefault="00557C8D">
            <w:pPr>
              <w:rPr>
                <w:rFonts w:ascii="Times New Roman" w:eastAsia="Times New Roman" w:hAnsi="Times New Roman" w:cs="Times New Roman"/>
                <w:sz w:val="28"/>
              </w:rPr>
            </w:pPr>
          </w:p>
          <w:p w:rsidR="00557C8D" w:rsidRPr="007B652E" w:rsidRDefault="002E7752">
            <w:pPr>
              <w:spacing w:line="360" w:lineRule="auto"/>
              <w:rPr>
                <w:rFonts w:ascii="Times New Roman" w:eastAsia="Times New Roman" w:hAnsi="Times New Roman" w:cs="Times New Roman"/>
                <w:sz w:val="28"/>
              </w:rPr>
            </w:pPr>
            <w:r w:rsidRPr="007B652E">
              <w:rPr>
                <w:rFonts w:ascii="Times New Roman" w:eastAsia="Times New Roman" w:hAnsi="Times New Roman" w:cs="Times New Roman"/>
                <w:sz w:val="28"/>
              </w:rPr>
              <w:t>_______________________  Н.А.Цибина</w:t>
            </w:r>
          </w:p>
          <w:p w:rsidR="00557C8D" w:rsidRPr="007B652E" w:rsidRDefault="002E7752">
            <w:pPr>
              <w:spacing w:line="360" w:lineRule="auto"/>
              <w:rPr>
                <w:rFonts w:ascii="Times New Roman" w:eastAsia="Times New Roman" w:hAnsi="Times New Roman" w:cs="Times New Roman"/>
                <w:sz w:val="28"/>
              </w:rPr>
            </w:pPr>
            <w:r w:rsidRPr="007B652E">
              <w:rPr>
                <w:rFonts w:ascii="Times New Roman" w:eastAsia="Times New Roman" w:hAnsi="Times New Roman" w:cs="Times New Roman"/>
                <w:sz w:val="28"/>
              </w:rPr>
              <w:t xml:space="preserve">«____» _________________ 2020 г. </w:t>
            </w:r>
          </w:p>
          <w:p w:rsidR="00557C8D" w:rsidRPr="007B652E" w:rsidRDefault="002E7752">
            <w:pPr>
              <w:spacing w:line="360" w:lineRule="auto"/>
              <w:rPr>
                <w:rFonts w:ascii="Times New Roman" w:eastAsia="Times New Roman" w:hAnsi="Times New Roman" w:cs="Times New Roman"/>
                <w:sz w:val="28"/>
              </w:rPr>
            </w:pPr>
            <w:r w:rsidRPr="007B652E">
              <w:rPr>
                <w:rFonts w:ascii="Times New Roman" w:eastAsia="Times New Roman" w:hAnsi="Times New Roman" w:cs="Times New Roman"/>
                <w:sz w:val="28"/>
              </w:rPr>
              <w:t>М.П.</w:t>
            </w:r>
          </w:p>
        </w:tc>
      </w:tr>
    </w:tbl>
    <w:p w:rsidR="00557C8D" w:rsidRPr="007B652E" w:rsidRDefault="00557C8D">
      <w:pPr>
        <w:rPr>
          <w:rFonts w:ascii="Times New Roman" w:eastAsia="Times New Roman" w:hAnsi="Times New Roman" w:cs="Times New Roman"/>
          <w:sz w:val="28"/>
        </w:rPr>
      </w:pPr>
    </w:p>
    <w:p w:rsidR="00557C8D" w:rsidRPr="007B652E" w:rsidRDefault="00557C8D">
      <w:pPr>
        <w:spacing w:after="0" w:line="360" w:lineRule="auto"/>
        <w:jc w:val="center"/>
        <w:rPr>
          <w:rFonts w:ascii="Times New Roman" w:eastAsia="Times New Roman" w:hAnsi="Times New Roman" w:cs="Times New Roman"/>
          <w:sz w:val="28"/>
        </w:rPr>
      </w:pPr>
    </w:p>
    <w:p w:rsidR="00557C8D" w:rsidRPr="007B652E" w:rsidRDefault="00557C8D">
      <w:pPr>
        <w:spacing w:after="0" w:line="360" w:lineRule="auto"/>
        <w:jc w:val="center"/>
        <w:rPr>
          <w:rFonts w:ascii="Times New Roman" w:eastAsia="Times New Roman" w:hAnsi="Times New Roman" w:cs="Times New Roman"/>
          <w:sz w:val="28"/>
        </w:rPr>
      </w:pPr>
    </w:p>
    <w:p w:rsidR="00557C8D" w:rsidRPr="007B652E" w:rsidRDefault="00557C8D">
      <w:pPr>
        <w:spacing w:after="0" w:line="360" w:lineRule="auto"/>
        <w:jc w:val="center"/>
        <w:rPr>
          <w:rFonts w:ascii="Times New Roman" w:eastAsia="Times New Roman" w:hAnsi="Times New Roman" w:cs="Times New Roman"/>
          <w:sz w:val="28"/>
        </w:rPr>
      </w:pPr>
    </w:p>
    <w:p w:rsidR="00557C8D" w:rsidRPr="007B652E" w:rsidRDefault="002E7752">
      <w:pPr>
        <w:spacing w:after="0" w:line="360" w:lineRule="auto"/>
        <w:jc w:val="center"/>
        <w:rPr>
          <w:rFonts w:ascii="Times New Roman" w:eastAsia="Times New Roman" w:hAnsi="Times New Roman" w:cs="Times New Roman"/>
          <w:sz w:val="28"/>
        </w:rPr>
      </w:pPr>
      <w:r w:rsidRPr="007B652E">
        <w:rPr>
          <w:rFonts w:ascii="Times New Roman" w:eastAsia="Times New Roman" w:hAnsi="Times New Roman" w:cs="Times New Roman"/>
          <w:sz w:val="28"/>
        </w:rPr>
        <w:t xml:space="preserve">АНАЛИТИЧЕСКИЙ ОТЧЕТ </w:t>
      </w:r>
    </w:p>
    <w:p w:rsidR="00557C8D" w:rsidRPr="007B652E" w:rsidRDefault="002E7752">
      <w:pPr>
        <w:spacing w:after="0" w:line="360" w:lineRule="auto"/>
        <w:jc w:val="center"/>
        <w:rPr>
          <w:rFonts w:ascii="Times New Roman" w:eastAsia="Times New Roman" w:hAnsi="Times New Roman" w:cs="Times New Roman"/>
          <w:sz w:val="28"/>
        </w:rPr>
      </w:pPr>
      <w:bookmarkStart w:id="0" w:name="_gjdgxs" w:colFirst="0" w:colLast="0"/>
      <w:bookmarkEnd w:id="0"/>
      <w:r w:rsidRPr="007B652E">
        <w:rPr>
          <w:rFonts w:ascii="Times New Roman" w:eastAsia="Times New Roman" w:hAnsi="Times New Roman" w:cs="Times New Roman"/>
          <w:sz w:val="28"/>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дошкольного образования Уярского района Красноярского края</w:t>
      </w:r>
    </w:p>
    <w:p w:rsidR="00557C8D" w:rsidRPr="007B652E" w:rsidRDefault="00557C8D">
      <w:pPr>
        <w:pBdr>
          <w:top w:val="nil"/>
          <w:left w:val="nil"/>
          <w:bottom w:val="nil"/>
          <w:right w:val="nil"/>
          <w:between w:val="nil"/>
        </w:pBdr>
        <w:jc w:val="center"/>
        <w:rPr>
          <w:rFonts w:ascii="Times New Roman" w:eastAsia="Times New Roman" w:hAnsi="Times New Roman" w:cs="Times New Roman"/>
          <w:color w:val="000000"/>
          <w:sz w:val="36"/>
          <w:szCs w:val="28"/>
        </w:rPr>
      </w:pPr>
    </w:p>
    <w:p w:rsidR="00557C8D" w:rsidRPr="007B652E" w:rsidRDefault="00557C8D">
      <w:pPr>
        <w:pBdr>
          <w:top w:val="nil"/>
          <w:left w:val="nil"/>
          <w:bottom w:val="nil"/>
          <w:right w:val="nil"/>
          <w:between w:val="nil"/>
        </w:pBdr>
        <w:jc w:val="center"/>
        <w:rPr>
          <w:rFonts w:ascii="Times New Roman" w:eastAsia="Times New Roman" w:hAnsi="Times New Roman" w:cs="Times New Roman"/>
          <w:color w:val="000000"/>
          <w:sz w:val="36"/>
          <w:szCs w:val="28"/>
        </w:rPr>
      </w:pPr>
    </w:p>
    <w:p w:rsidR="00557C8D" w:rsidRPr="007B652E" w:rsidRDefault="00557C8D">
      <w:pPr>
        <w:pBdr>
          <w:top w:val="nil"/>
          <w:left w:val="nil"/>
          <w:bottom w:val="nil"/>
          <w:right w:val="nil"/>
          <w:between w:val="nil"/>
        </w:pBdr>
        <w:jc w:val="center"/>
        <w:rPr>
          <w:rFonts w:ascii="Times New Roman" w:eastAsia="Times New Roman" w:hAnsi="Times New Roman" w:cs="Times New Roman"/>
          <w:color w:val="000000"/>
          <w:sz w:val="36"/>
          <w:szCs w:val="28"/>
        </w:rPr>
      </w:pPr>
    </w:p>
    <w:p w:rsidR="00557C8D" w:rsidRPr="007B652E" w:rsidRDefault="00557C8D">
      <w:pPr>
        <w:pBdr>
          <w:top w:val="nil"/>
          <w:left w:val="nil"/>
          <w:bottom w:val="nil"/>
          <w:right w:val="nil"/>
          <w:between w:val="nil"/>
        </w:pBdr>
        <w:jc w:val="center"/>
        <w:rPr>
          <w:rFonts w:ascii="Times New Roman" w:eastAsia="Times New Roman" w:hAnsi="Times New Roman" w:cs="Times New Roman"/>
          <w:color w:val="000000"/>
          <w:sz w:val="36"/>
          <w:szCs w:val="28"/>
        </w:rPr>
      </w:pPr>
    </w:p>
    <w:p w:rsidR="00557C8D" w:rsidRPr="007B652E" w:rsidRDefault="00557C8D">
      <w:pPr>
        <w:pBdr>
          <w:top w:val="nil"/>
          <w:left w:val="nil"/>
          <w:bottom w:val="nil"/>
          <w:right w:val="nil"/>
          <w:between w:val="nil"/>
        </w:pBdr>
        <w:jc w:val="center"/>
        <w:rPr>
          <w:rFonts w:ascii="Times New Roman" w:eastAsia="Times New Roman" w:hAnsi="Times New Roman" w:cs="Times New Roman"/>
          <w:color w:val="000000"/>
          <w:sz w:val="36"/>
          <w:szCs w:val="28"/>
        </w:rPr>
      </w:pPr>
    </w:p>
    <w:p w:rsidR="00557C8D" w:rsidRPr="007B652E" w:rsidRDefault="00557C8D">
      <w:pPr>
        <w:pBdr>
          <w:top w:val="nil"/>
          <w:left w:val="nil"/>
          <w:bottom w:val="nil"/>
          <w:right w:val="nil"/>
          <w:between w:val="nil"/>
        </w:pBdr>
        <w:jc w:val="center"/>
        <w:rPr>
          <w:rFonts w:ascii="Times New Roman" w:eastAsia="Times New Roman" w:hAnsi="Times New Roman" w:cs="Times New Roman"/>
          <w:color w:val="000000"/>
          <w:sz w:val="36"/>
          <w:szCs w:val="28"/>
        </w:rPr>
      </w:pPr>
    </w:p>
    <w:p w:rsidR="00557C8D" w:rsidRPr="007B652E" w:rsidRDefault="002E7752">
      <w:pPr>
        <w:pBdr>
          <w:top w:val="nil"/>
          <w:left w:val="nil"/>
          <w:bottom w:val="nil"/>
          <w:right w:val="nil"/>
          <w:between w:val="nil"/>
        </w:pBdr>
        <w:jc w:val="center"/>
        <w:rPr>
          <w:rFonts w:ascii="Times New Roman" w:eastAsia="Times New Roman" w:hAnsi="Times New Roman" w:cs="Times New Roman"/>
          <w:color w:val="000000"/>
          <w:sz w:val="36"/>
          <w:szCs w:val="28"/>
        </w:rPr>
      </w:pPr>
      <w:r w:rsidRPr="007B652E">
        <w:rPr>
          <w:rFonts w:ascii="Times New Roman" w:eastAsia="Times New Roman" w:hAnsi="Times New Roman" w:cs="Times New Roman"/>
          <w:color w:val="000000"/>
          <w:sz w:val="36"/>
          <w:szCs w:val="28"/>
        </w:rPr>
        <w:t>20</w:t>
      </w:r>
      <w:r w:rsidRPr="007B652E">
        <w:rPr>
          <w:rFonts w:ascii="Times New Roman" w:eastAsia="Times New Roman" w:hAnsi="Times New Roman" w:cs="Times New Roman"/>
          <w:sz w:val="36"/>
          <w:szCs w:val="28"/>
        </w:rPr>
        <w:t>20</w:t>
      </w:r>
    </w:p>
    <w:p w:rsidR="00557C8D" w:rsidRPr="007B652E" w:rsidRDefault="002E7752">
      <w:pPr>
        <w:pBdr>
          <w:top w:val="nil"/>
          <w:left w:val="nil"/>
          <w:bottom w:val="nil"/>
          <w:right w:val="nil"/>
          <w:between w:val="nil"/>
        </w:pBdr>
        <w:spacing w:line="360" w:lineRule="auto"/>
        <w:jc w:val="center"/>
        <w:rPr>
          <w:rFonts w:ascii="Times New Roman" w:eastAsia="Times New Roman" w:hAnsi="Times New Roman" w:cs="Times New Roman"/>
          <w:b/>
          <w:color w:val="000000"/>
          <w:sz w:val="32"/>
          <w:szCs w:val="24"/>
        </w:rPr>
      </w:pPr>
      <w:bookmarkStart w:id="1" w:name="_30j0zll" w:colFirst="0" w:colLast="0"/>
      <w:bookmarkEnd w:id="1"/>
      <w:r w:rsidRPr="007B652E">
        <w:rPr>
          <w:rFonts w:ascii="Times New Roman" w:eastAsia="Times New Roman" w:hAnsi="Times New Roman" w:cs="Times New Roman"/>
          <w:b/>
          <w:color w:val="000000"/>
          <w:sz w:val="32"/>
          <w:szCs w:val="24"/>
        </w:rPr>
        <w:lastRenderedPageBreak/>
        <w:t>Сведения об организации, ответственной за сбор и обобщение информации о качестве условий оказания услуг (Операторе)</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Полное наименование:</w:t>
      </w:r>
      <w:r w:rsidRPr="007B652E">
        <w:rPr>
          <w:rFonts w:ascii="Times New Roman" w:eastAsia="Times New Roman" w:hAnsi="Times New Roman" w:cs="Times New Roman"/>
          <w:sz w:val="32"/>
          <w:szCs w:val="24"/>
        </w:rPr>
        <w:t xml:space="preserve"> Общество с ограниченной ответственностью </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Исследовательская компания «Лидер»</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Сокращенное наименование:</w:t>
      </w:r>
      <w:r w:rsidRPr="007B652E">
        <w:rPr>
          <w:rFonts w:ascii="Times New Roman" w:eastAsia="Times New Roman" w:hAnsi="Times New Roman" w:cs="Times New Roman"/>
          <w:sz w:val="32"/>
          <w:szCs w:val="24"/>
        </w:rPr>
        <w:t xml:space="preserve"> ООО Исследовательская компания «Лидер»</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Юридический адрес:</w:t>
      </w:r>
      <w:r w:rsidRPr="007B652E">
        <w:rPr>
          <w:rFonts w:ascii="Times New Roman" w:eastAsia="Times New Roman" w:hAnsi="Times New Roman" w:cs="Times New Roman"/>
          <w:sz w:val="32"/>
          <w:szCs w:val="24"/>
        </w:rPr>
        <w:t xml:space="preserve"> 660075, Красноярский край, г. Красноярск, ул. Железнодорожников, 17, офис 801/3</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Фактический адрес:</w:t>
      </w:r>
      <w:r w:rsidRPr="007B652E">
        <w:rPr>
          <w:rFonts w:ascii="Times New Roman" w:eastAsia="Times New Roman" w:hAnsi="Times New Roman" w:cs="Times New Roman"/>
          <w:sz w:val="32"/>
          <w:szCs w:val="24"/>
        </w:rPr>
        <w:t xml:space="preserve"> 660075, Красноярский край, г. Красноярск, ул. Железнодорожников, 17, офис 801/3 (совпадает с юридическим)</w:t>
      </w:r>
    </w:p>
    <w:p w:rsidR="00557C8D" w:rsidRPr="007B652E" w:rsidRDefault="00557C8D">
      <w:pPr>
        <w:pBdr>
          <w:top w:val="nil"/>
          <w:left w:val="nil"/>
          <w:bottom w:val="nil"/>
          <w:right w:val="nil"/>
          <w:between w:val="nil"/>
        </w:pBdr>
        <w:spacing w:before="40" w:after="40" w:line="240" w:lineRule="auto"/>
        <w:rPr>
          <w:rFonts w:ascii="Times New Roman" w:eastAsia="Times New Roman" w:hAnsi="Times New Roman" w:cs="Times New Roman"/>
          <w:b/>
          <w:sz w:val="32"/>
          <w:szCs w:val="24"/>
        </w:rPr>
      </w:pP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ИНН:</w:t>
      </w:r>
      <w:r w:rsidRPr="007B652E">
        <w:rPr>
          <w:rFonts w:ascii="Times New Roman" w:eastAsia="Times New Roman" w:hAnsi="Times New Roman" w:cs="Times New Roman"/>
          <w:sz w:val="32"/>
          <w:szCs w:val="24"/>
        </w:rPr>
        <w:t xml:space="preserve"> 2460112042</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КПП:</w:t>
      </w:r>
      <w:r w:rsidRPr="007B652E">
        <w:rPr>
          <w:rFonts w:ascii="Times New Roman" w:eastAsia="Times New Roman" w:hAnsi="Times New Roman" w:cs="Times New Roman"/>
          <w:sz w:val="32"/>
          <w:szCs w:val="24"/>
        </w:rPr>
        <w:t xml:space="preserve"> 246001001</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ОГРН:</w:t>
      </w:r>
      <w:r w:rsidRPr="007B652E">
        <w:rPr>
          <w:rFonts w:ascii="Times New Roman" w:eastAsia="Times New Roman" w:hAnsi="Times New Roman" w:cs="Times New Roman"/>
          <w:sz w:val="32"/>
          <w:szCs w:val="24"/>
        </w:rPr>
        <w:t xml:space="preserve"> 1192468005620</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 xml:space="preserve">Дата постановки в налоговом органе: </w:t>
      </w:r>
      <w:r w:rsidRPr="007B652E">
        <w:rPr>
          <w:rFonts w:ascii="Times New Roman" w:eastAsia="Times New Roman" w:hAnsi="Times New Roman" w:cs="Times New Roman"/>
          <w:sz w:val="32"/>
          <w:szCs w:val="24"/>
        </w:rPr>
        <w:t>14.02.2019 г.</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ОКВЭД</w:t>
      </w:r>
      <w:r w:rsidRPr="007B652E">
        <w:rPr>
          <w:rFonts w:ascii="Times New Roman" w:eastAsia="Times New Roman" w:hAnsi="Times New Roman" w:cs="Times New Roman"/>
          <w:sz w:val="32"/>
          <w:szCs w:val="24"/>
        </w:rPr>
        <w:t xml:space="preserve"> 73.20 Исследование конъюнктуры рынка и изучение общественного мнения</w:t>
      </w:r>
    </w:p>
    <w:p w:rsidR="00557C8D" w:rsidRPr="007B652E" w:rsidRDefault="00557C8D">
      <w:pPr>
        <w:pBdr>
          <w:top w:val="nil"/>
          <w:left w:val="nil"/>
          <w:bottom w:val="nil"/>
          <w:right w:val="nil"/>
          <w:between w:val="nil"/>
        </w:pBdr>
        <w:spacing w:before="40" w:after="40" w:line="240" w:lineRule="auto"/>
        <w:rPr>
          <w:rFonts w:ascii="Times New Roman" w:eastAsia="Times New Roman" w:hAnsi="Times New Roman" w:cs="Times New Roman"/>
          <w:b/>
          <w:sz w:val="32"/>
          <w:szCs w:val="24"/>
        </w:rPr>
      </w:pP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t xml:space="preserve">Реквизиты: </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ПАО Сбербанк ИНН 7707083893 КПП 246602011 ОГРН 1027700132195 ОКПО 02783169</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ОКТМО 04701000001</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БИК 040407627</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к/с 30101810800000000627</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р/с 40702810031000025646 </w:t>
      </w:r>
    </w:p>
    <w:p w:rsidR="00557C8D" w:rsidRPr="007B652E" w:rsidRDefault="00557C8D">
      <w:pPr>
        <w:pBdr>
          <w:top w:val="nil"/>
          <w:left w:val="nil"/>
          <w:bottom w:val="nil"/>
          <w:right w:val="nil"/>
          <w:between w:val="nil"/>
        </w:pBdr>
        <w:spacing w:before="40" w:after="40" w:line="240" w:lineRule="auto"/>
        <w:rPr>
          <w:rFonts w:ascii="Times New Roman" w:eastAsia="Times New Roman" w:hAnsi="Times New Roman" w:cs="Times New Roman"/>
          <w:b/>
          <w:sz w:val="32"/>
          <w:szCs w:val="24"/>
        </w:rPr>
      </w:pP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Электронная почта</w:t>
      </w:r>
      <w:r w:rsidRPr="007B652E">
        <w:rPr>
          <w:rFonts w:ascii="Times New Roman" w:eastAsia="Times New Roman" w:hAnsi="Times New Roman" w:cs="Times New Roman"/>
          <w:sz w:val="32"/>
          <w:szCs w:val="24"/>
        </w:rPr>
        <w:t>: info@kras-lider.ru</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Директор</w:t>
      </w:r>
      <w:r w:rsidRPr="007B652E">
        <w:rPr>
          <w:rFonts w:ascii="Times New Roman" w:eastAsia="Times New Roman" w:hAnsi="Times New Roman" w:cs="Times New Roman"/>
          <w:sz w:val="32"/>
          <w:szCs w:val="24"/>
        </w:rPr>
        <w:t>: Цибина Наталья Александровна, на основании Устава</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т.+7 (391) 205-10-78</w:t>
      </w:r>
    </w:p>
    <w:p w:rsidR="00557C8D" w:rsidRPr="007B652E" w:rsidRDefault="002E7752">
      <w:pPr>
        <w:pBdr>
          <w:top w:val="nil"/>
          <w:left w:val="nil"/>
          <w:bottom w:val="nil"/>
          <w:right w:val="nil"/>
          <w:between w:val="nil"/>
        </w:pBdr>
        <w:spacing w:before="40" w:after="40" w:line="240"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м.+7 (902) 940-41-37</w:t>
      </w:r>
    </w:p>
    <w:p w:rsidR="00557C8D" w:rsidRPr="007B652E" w:rsidRDefault="00557C8D">
      <w:pPr>
        <w:pBdr>
          <w:top w:val="nil"/>
          <w:left w:val="nil"/>
          <w:bottom w:val="nil"/>
          <w:right w:val="nil"/>
          <w:between w:val="nil"/>
        </w:pBdr>
        <w:spacing w:line="360" w:lineRule="auto"/>
        <w:rPr>
          <w:rFonts w:ascii="Times New Roman" w:eastAsia="Times New Roman" w:hAnsi="Times New Roman" w:cs="Times New Roman"/>
          <w:color w:val="000000"/>
          <w:sz w:val="32"/>
          <w:szCs w:val="24"/>
        </w:rPr>
      </w:pPr>
    </w:p>
    <w:p w:rsidR="00557C8D" w:rsidRPr="007B652E" w:rsidRDefault="00557C8D">
      <w:pPr>
        <w:pBdr>
          <w:top w:val="nil"/>
          <w:left w:val="nil"/>
          <w:bottom w:val="nil"/>
          <w:right w:val="nil"/>
          <w:between w:val="nil"/>
        </w:pBdr>
        <w:spacing w:line="360" w:lineRule="auto"/>
        <w:rPr>
          <w:rFonts w:ascii="Times New Roman" w:eastAsia="Times New Roman" w:hAnsi="Times New Roman" w:cs="Times New Roman"/>
          <w:color w:val="000000"/>
          <w:sz w:val="32"/>
          <w:szCs w:val="24"/>
        </w:rPr>
      </w:pPr>
    </w:p>
    <w:p w:rsidR="00557C8D" w:rsidRPr="007B652E" w:rsidRDefault="002E7752">
      <w:pPr>
        <w:pBdr>
          <w:top w:val="nil"/>
          <w:left w:val="nil"/>
          <w:bottom w:val="nil"/>
          <w:right w:val="nil"/>
          <w:between w:val="nil"/>
        </w:pBdr>
        <w:jc w:val="center"/>
        <w:rPr>
          <w:rFonts w:ascii="Times New Roman" w:eastAsia="Times New Roman" w:hAnsi="Times New Roman" w:cs="Times New Roman"/>
          <w:color w:val="000000"/>
          <w:sz w:val="32"/>
          <w:szCs w:val="24"/>
        </w:rPr>
      </w:pPr>
      <w:r w:rsidRPr="007B652E">
        <w:rPr>
          <w:sz w:val="28"/>
        </w:rPr>
        <w:br w:type="page"/>
      </w:r>
    </w:p>
    <w:p w:rsidR="00557C8D" w:rsidRPr="007B652E" w:rsidRDefault="002E7752">
      <w:pPr>
        <w:pBdr>
          <w:top w:val="nil"/>
          <w:left w:val="nil"/>
          <w:bottom w:val="nil"/>
          <w:right w:val="nil"/>
          <w:between w:val="nil"/>
        </w:pBdr>
        <w:jc w:val="center"/>
        <w:rPr>
          <w:rFonts w:ascii="Times New Roman" w:eastAsia="Times New Roman" w:hAnsi="Times New Roman" w:cs="Times New Roman"/>
          <w:color w:val="000000"/>
          <w:sz w:val="32"/>
          <w:szCs w:val="24"/>
          <w:vertAlign w:val="superscript"/>
        </w:rPr>
      </w:pPr>
      <w:r w:rsidRPr="007B652E">
        <w:rPr>
          <w:rFonts w:ascii="Times New Roman" w:eastAsia="Times New Roman" w:hAnsi="Times New Roman" w:cs="Times New Roman"/>
          <w:color w:val="000000"/>
          <w:sz w:val="32"/>
          <w:szCs w:val="24"/>
        </w:rPr>
        <w:lastRenderedPageBreak/>
        <w:t>СТРУКТУРА ОТЧЕТА</w:t>
      </w:r>
      <w:r w:rsidRPr="007B652E">
        <w:rPr>
          <w:rFonts w:ascii="Times New Roman" w:eastAsia="Times New Roman" w:hAnsi="Times New Roman" w:cs="Times New Roman"/>
          <w:color w:val="000000"/>
          <w:sz w:val="32"/>
          <w:szCs w:val="24"/>
          <w:vertAlign w:val="superscript"/>
        </w:rPr>
        <w:footnoteReference w:id="2"/>
      </w:r>
    </w:p>
    <w:p w:rsidR="00557C8D" w:rsidRPr="007B652E" w:rsidRDefault="00557C8D">
      <w:pPr>
        <w:pBdr>
          <w:top w:val="nil"/>
          <w:left w:val="nil"/>
          <w:bottom w:val="nil"/>
          <w:right w:val="nil"/>
          <w:between w:val="nil"/>
        </w:pBdr>
        <w:jc w:val="center"/>
        <w:rPr>
          <w:rFonts w:ascii="Times New Roman" w:eastAsia="Times New Roman" w:hAnsi="Times New Roman" w:cs="Times New Roman"/>
          <w:sz w:val="32"/>
          <w:szCs w:val="24"/>
          <w:vertAlign w:val="superscript"/>
        </w:rPr>
      </w:pPr>
    </w:p>
    <w:sdt>
      <w:sdtPr>
        <w:rPr>
          <w:sz w:val="28"/>
        </w:rPr>
        <w:id w:val="-1223365529"/>
        <w:docPartObj>
          <w:docPartGallery w:val="Table of Contents"/>
          <w:docPartUnique/>
        </w:docPartObj>
      </w:sdtPr>
      <w:sdtContent>
        <w:p w:rsidR="00557C8D" w:rsidRPr="007B652E" w:rsidRDefault="00833F85">
          <w:pPr>
            <w:tabs>
              <w:tab w:val="right" w:pos="9642"/>
            </w:tabs>
            <w:spacing w:before="80" w:line="240" w:lineRule="auto"/>
            <w:rPr>
              <w:rFonts w:ascii="Times New Roman" w:eastAsia="Times New Roman" w:hAnsi="Times New Roman" w:cs="Times New Roman"/>
              <w:color w:val="000000"/>
              <w:sz w:val="32"/>
              <w:szCs w:val="24"/>
            </w:rPr>
          </w:pPr>
          <w:r w:rsidRPr="007B652E">
            <w:rPr>
              <w:sz w:val="28"/>
            </w:rPr>
            <w:fldChar w:fldCharType="begin"/>
          </w:r>
          <w:r w:rsidR="002E7752" w:rsidRPr="007B652E">
            <w:rPr>
              <w:sz w:val="28"/>
            </w:rPr>
            <w:instrText xml:space="preserve"> TOC \h \u \z </w:instrText>
          </w:r>
          <w:r w:rsidRPr="007B652E">
            <w:rPr>
              <w:sz w:val="28"/>
            </w:rPr>
            <w:fldChar w:fldCharType="separate"/>
          </w:r>
          <w:hyperlink w:anchor="_1fob9te">
            <w:r w:rsidR="002E7752" w:rsidRPr="007B652E">
              <w:rPr>
                <w:rFonts w:ascii="Times New Roman" w:eastAsia="Times New Roman" w:hAnsi="Times New Roman" w:cs="Times New Roman"/>
                <w:color w:val="000000"/>
                <w:sz w:val="32"/>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002E7752" w:rsidRPr="007B652E">
            <w:rPr>
              <w:rFonts w:ascii="Times New Roman" w:eastAsia="Times New Roman" w:hAnsi="Times New Roman" w:cs="Times New Roman"/>
              <w:color w:val="000000"/>
              <w:sz w:val="32"/>
              <w:szCs w:val="24"/>
            </w:rPr>
            <w:tab/>
          </w:r>
          <w:r w:rsidRPr="007B652E">
            <w:rPr>
              <w:sz w:val="28"/>
            </w:rPr>
            <w:fldChar w:fldCharType="begin"/>
          </w:r>
          <w:r w:rsidR="002E7752" w:rsidRPr="007B652E">
            <w:rPr>
              <w:sz w:val="28"/>
            </w:rPr>
            <w:instrText xml:space="preserve"> HYPERLINK \l "_1fob9te" </w:instrText>
          </w:r>
          <w:r w:rsidRPr="007B652E">
            <w:rPr>
              <w:sz w:val="28"/>
            </w:rPr>
            <w:fldChar w:fldCharType="separate"/>
          </w:r>
          <w:r w:rsidR="002E7752" w:rsidRPr="007B652E">
            <w:rPr>
              <w:rFonts w:ascii="Times New Roman" w:eastAsia="Times New Roman" w:hAnsi="Times New Roman" w:cs="Times New Roman"/>
              <w:color w:val="000000"/>
              <w:sz w:val="32"/>
              <w:szCs w:val="24"/>
            </w:rPr>
            <w:t>3</w:t>
          </w:r>
        </w:p>
        <w:p w:rsidR="00557C8D" w:rsidRPr="007B652E" w:rsidRDefault="00833F85">
          <w:pPr>
            <w:tabs>
              <w:tab w:val="right" w:pos="9642"/>
            </w:tabs>
            <w:spacing w:before="200" w:line="240" w:lineRule="auto"/>
            <w:rPr>
              <w:rFonts w:ascii="Times New Roman" w:eastAsia="Times New Roman" w:hAnsi="Times New Roman" w:cs="Times New Roman"/>
              <w:color w:val="000000"/>
              <w:sz w:val="32"/>
              <w:szCs w:val="24"/>
            </w:rPr>
          </w:pPr>
          <w:r w:rsidRPr="007B652E">
            <w:rPr>
              <w:sz w:val="28"/>
            </w:rPr>
            <w:fldChar w:fldCharType="end"/>
          </w:r>
          <w:hyperlink w:anchor="_2xcytpi">
            <w:r w:rsidR="002E7752" w:rsidRPr="007B652E">
              <w:rPr>
                <w:rFonts w:ascii="Times New Roman" w:eastAsia="Times New Roman" w:hAnsi="Times New Roman" w:cs="Times New Roman"/>
                <w:color w:val="000000"/>
                <w:sz w:val="32"/>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2E7752" w:rsidRPr="007B652E">
            <w:rPr>
              <w:rFonts w:ascii="Times New Roman" w:eastAsia="Times New Roman" w:hAnsi="Times New Roman" w:cs="Times New Roman"/>
              <w:color w:val="000000"/>
              <w:sz w:val="32"/>
              <w:szCs w:val="24"/>
            </w:rPr>
            <w:tab/>
          </w:r>
          <w:r w:rsidR="002E7752" w:rsidRPr="007B652E">
            <w:rPr>
              <w:rFonts w:ascii="Times New Roman" w:eastAsia="Times New Roman" w:hAnsi="Times New Roman" w:cs="Times New Roman"/>
              <w:sz w:val="32"/>
              <w:szCs w:val="24"/>
            </w:rPr>
            <w:t>3</w:t>
          </w:r>
        </w:p>
        <w:p w:rsidR="00557C8D" w:rsidRPr="007B652E" w:rsidRDefault="00833F85">
          <w:pPr>
            <w:tabs>
              <w:tab w:val="right" w:pos="9642"/>
            </w:tabs>
            <w:spacing w:before="200" w:line="240" w:lineRule="auto"/>
            <w:rPr>
              <w:rFonts w:ascii="Times New Roman" w:eastAsia="Times New Roman" w:hAnsi="Times New Roman" w:cs="Times New Roman"/>
              <w:color w:val="000000"/>
              <w:sz w:val="32"/>
              <w:szCs w:val="24"/>
            </w:rPr>
          </w:pPr>
          <w:hyperlink w:anchor="_1ci93xb">
            <w:r w:rsidR="002E7752" w:rsidRPr="007B652E">
              <w:rPr>
                <w:rFonts w:ascii="Times New Roman" w:eastAsia="Times New Roman" w:hAnsi="Times New Roman" w:cs="Times New Roman"/>
                <w:color w:val="000000"/>
                <w:sz w:val="32"/>
                <w:szCs w:val="24"/>
              </w:rPr>
              <w:t>3. Результаты удовлетворенности граждан качеством условий оказания услуг</w:t>
            </w:r>
          </w:hyperlink>
          <w:r w:rsidR="002E7752" w:rsidRPr="007B652E">
            <w:rPr>
              <w:rFonts w:ascii="Times New Roman" w:eastAsia="Times New Roman" w:hAnsi="Times New Roman" w:cs="Times New Roman"/>
              <w:color w:val="000000"/>
              <w:sz w:val="32"/>
              <w:szCs w:val="24"/>
            </w:rPr>
            <w:tab/>
          </w:r>
          <w:r w:rsidR="002E7752" w:rsidRPr="007B652E">
            <w:rPr>
              <w:rFonts w:ascii="Times New Roman" w:eastAsia="Times New Roman" w:hAnsi="Times New Roman" w:cs="Times New Roman"/>
              <w:sz w:val="32"/>
              <w:szCs w:val="24"/>
            </w:rPr>
            <w:t>6</w:t>
          </w:r>
        </w:p>
        <w:p w:rsidR="00557C8D" w:rsidRPr="007B652E" w:rsidRDefault="00833F85">
          <w:pPr>
            <w:tabs>
              <w:tab w:val="right" w:pos="9642"/>
            </w:tabs>
            <w:spacing w:before="200" w:line="240" w:lineRule="auto"/>
            <w:rPr>
              <w:rFonts w:ascii="Times New Roman" w:eastAsia="Times New Roman" w:hAnsi="Times New Roman" w:cs="Times New Roman"/>
              <w:color w:val="000000"/>
              <w:sz w:val="32"/>
              <w:szCs w:val="24"/>
            </w:rPr>
          </w:pPr>
          <w:hyperlink w:anchor="_3whwml4">
            <w:r w:rsidR="002E7752" w:rsidRPr="007B652E">
              <w:rPr>
                <w:rFonts w:ascii="Times New Roman" w:eastAsia="Times New Roman" w:hAnsi="Times New Roman" w:cs="Times New Roman"/>
                <w:color w:val="000000"/>
                <w:sz w:val="32"/>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2E7752" w:rsidRPr="007B652E">
            <w:rPr>
              <w:rFonts w:ascii="Times New Roman" w:eastAsia="Times New Roman" w:hAnsi="Times New Roman" w:cs="Times New Roman"/>
              <w:color w:val="000000"/>
              <w:sz w:val="32"/>
              <w:szCs w:val="24"/>
            </w:rPr>
            <w:tab/>
            <w:t>1</w:t>
          </w:r>
          <w:r w:rsidR="002E7752" w:rsidRPr="007B652E">
            <w:rPr>
              <w:rFonts w:ascii="Times New Roman" w:eastAsia="Times New Roman" w:hAnsi="Times New Roman" w:cs="Times New Roman"/>
              <w:sz w:val="32"/>
              <w:szCs w:val="24"/>
            </w:rPr>
            <w:t>3</w:t>
          </w:r>
        </w:p>
        <w:p w:rsidR="00557C8D" w:rsidRPr="007B652E" w:rsidRDefault="00833F85">
          <w:pPr>
            <w:tabs>
              <w:tab w:val="right" w:pos="9642"/>
            </w:tabs>
            <w:spacing w:before="200" w:line="240" w:lineRule="auto"/>
            <w:rPr>
              <w:rFonts w:ascii="Times New Roman" w:eastAsia="Times New Roman" w:hAnsi="Times New Roman" w:cs="Times New Roman"/>
              <w:color w:val="000000"/>
              <w:sz w:val="32"/>
              <w:szCs w:val="24"/>
            </w:rPr>
          </w:pPr>
          <w:hyperlink w:anchor="_4d34og8">
            <w:r w:rsidR="002E7752" w:rsidRPr="007B652E">
              <w:rPr>
                <w:rFonts w:ascii="Times New Roman" w:eastAsia="Times New Roman" w:hAnsi="Times New Roman" w:cs="Times New Roman"/>
                <w:color w:val="000000"/>
                <w:sz w:val="32"/>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2E7752" w:rsidRPr="007B652E">
            <w:rPr>
              <w:rFonts w:ascii="Times New Roman" w:eastAsia="Times New Roman" w:hAnsi="Times New Roman" w:cs="Times New Roman"/>
              <w:color w:val="000000"/>
              <w:sz w:val="32"/>
              <w:szCs w:val="24"/>
            </w:rPr>
            <w:tab/>
          </w:r>
          <w:r w:rsidR="002E7752" w:rsidRPr="007B652E">
            <w:rPr>
              <w:rFonts w:ascii="Times New Roman" w:eastAsia="Times New Roman" w:hAnsi="Times New Roman" w:cs="Times New Roman"/>
              <w:sz w:val="32"/>
              <w:szCs w:val="24"/>
            </w:rPr>
            <w:t>2</w:t>
          </w:r>
          <w:r w:rsidR="00727785" w:rsidRPr="007B652E">
            <w:rPr>
              <w:rFonts w:ascii="Times New Roman" w:eastAsia="Times New Roman" w:hAnsi="Times New Roman" w:cs="Times New Roman"/>
              <w:sz w:val="32"/>
              <w:szCs w:val="24"/>
            </w:rPr>
            <w:t>0</w:t>
          </w:r>
        </w:p>
        <w:p w:rsidR="00557C8D" w:rsidRPr="007B652E" w:rsidRDefault="00833F85">
          <w:pPr>
            <w:tabs>
              <w:tab w:val="right" w:pos="9642"/>
            </w:tabs>
            <w:spacing w:before="200" w:line="240" w:lineRule="auto"/>
            <w:rPr>
              <w:rFonts w:ascii="Times New Roman" w:eastAsia="Times New Roman" w:hAnsi="Times New Roman" w:cs="Times New Roman"/>
              <w:color w:val="000000"/>
              <w:sz w:val="32"/>
              <w:szCs w:val="24"/>
            </w:rPr>
          </w:pPr>
          <w:hyperlink w:anchor="_2bn6wsx">
            <w:r w:rsidR="002E7752" w:rsidRPr="007B652E">
              <w:rPr>
                <w:rFonts w:ascii="Times New Roman" w:eastAsia="Times New Roman" w:hAnsi="Times New Roman" w:cs="Times New Roman"/>
                <w:color w:val="000000"/>
                <w:sz w:val="32"/>
                <w:szCs w:val="24"/>
              </w:rPr>
              <w:t>Приложение 1</w:t>
            </w:r>
          </w:hyperlink>
          <w:r w:rsidR="002E7752" w:rsidRPr="007B652E">
            <w:rPr>
              <w:rFonts w:ascii="Times New Roman" w:eastAsia="Times New Roman" w:hAnsi="Times New Roman" w:cs="Times New Roman"/>
              <w:sz w:val="32"/>
              <w:szCs w:val="24"/>
            </w:rPr>
            <w:t xml:space="preserve">. </w:t>
          </w:r>
          <w:hyperlink w:anchor="_qsh70q">
            <w:r w:rsidR="002E7752" w:rsidRPr="007B652E">
              <w:rPr>
                <w:rFonts w:ascii="Times New Roman" w:eastAsia="Times New Roman" w:hAnsi="Times New Roman" w:cs="Times New Roman"/>
                <w:color w:val="000000"/>
                <w:sz w:val="32"/>
                <w:szCs w:val="24"/>
              </w:rPr>
              <w:t>Оценка открытости и доступности информации об образовательной организации</w:t>
            </w:r>
          </w:hyperlink>
          <w:r w:rsidR="002E7752" w:rsidRPr="007B652E">
            <w:rPr>
              <w:rFonts w:ascii="Times New Roman" w:eastAsia="Times New Roman" w:hAnsi="Times New Roman" w:cs="Times New Roman"/>
              <w:sz w:val="32"/>
              <w:szCs w:val="24"/>
            </w:rPr>
            <w:t xml:space="preserve"> на её официальном сайте</w:t>
          </w:r>
          <w:r w:rsidR="002E7752" w:rsidRPr="007B652E">
            <w:rPr>
              <w:rFonts w:ascii="Times New Roman" w:eastAsia="Times New Roman" w:hAnsi="Times New Roman" w:cs="Times New Roman"/>
              <w:color w:val="000000"/>
              <w:sz w:val="32"/>
              <w:szCs w:val="24"/>
            </w:rPr>
            <w:tab/>
          </w:r>
          <w:r w:rsidR="002A58B6" w:rsidRPr="007B652E">
            <w:rPr>
              <w:rFonts w:ascii="Times New Roman" w:eastAsia="Times New Roman" w:hAnsi="Times New Roman" w:cs="Times New Roman"/>
              <w:color w:val="000000"/>
              <w:sz w:val="32"/>
              <w:szCs w:val="24"/>
            </w:rPr>
            <w:t>27</w:t>
          </w:r>
        </w:p>
        <w:p w:rsidR="00557C8D" w:rsidRPr="007B652E" w:rsidRDefault="00833F85">
          <w:pPr>
            <w:tabs>
              <w:tab w:val="right" w:pos="9642"/>
            </w:tabs>
            <w:spacing w:before="200" w:line="240" w:lineRule="auto"/>
            <w:rPr>
              <w:rFonts w:ascii="Times New Roman" w:eastAsia="Times New Roman" w:hAnsi="Times New Roman" w:cs="Times New Roman"/>
              <w:color w:val="000000"/>
              <w:sz w:val="32"/>
              <w:szCs w:val="24"/>
            </w:rPr>
          </w:pPr>
          <w:hyperlink w:anchor="_3as4poj">
            <w:r w:rsidR="002E7752" w:rsidRPr="007B652E">
              <w:rPr>
                <w:rFonts w:ascii="Times New Roman" w:eastAsia="Times New Roman" w:hAnsi="Times New Roman" w:cs="Times New Roman"/>
                <w:color w:val="000000"/>
                <w:sz w:val="32"/>
                <w:szCs w:val="24"/>
              </w:rPr>
              <w:t>Приложение 2</w:t>
            </w:r>
          </w:hyperlink>
          <w:hyperlink w:anchor="_3as4poj">
            <w:r w:rsidR="002E7752" w:rsidRPr="007B652E">
              <w:rPr>
                <w:rFonts w:ascii="Times New Roman" w:eastAsia="Times New Roman" w:hAnsi="Times New Roman" w:cs="Times New Roman"/>
                <w:sz w:val="32"/>
                <w:szCs w:val="24"/>
              </w:rPr>
              <w:t>.</w:t>
            </w:r>
          </w:hyperlink>
          <w:hyperlink w:anchor="_35nkun2">
            <w:r w:rsidR="002E7752" w:rsidRPr="007B652E">
              <w:rPr>
                <w:rFonts w:ascii="Times New Roman" w:eastAsia="Times New Roman" w:hAnsi="Times New Roman" w:cs="Times New Roman"/>
                <w:color w:val="000000"/>
                <w:sz w:val="32"/>
                <w:szCs w:val="24"/>
              </w:rPr>
              <w:t>ФОРМА ОЦЕНКИ ПРИ ПОСЕЩЕНИИ ОРГАНИЗАЦИИ</w:t>
            </w:r>
          </w:hyperlink>
          <w:r w:rsidR="002E7752" w:rsidRPr="007B652E">
            <w:rPr>
              <w:rFonts w:ascii="Times New Roman" w:eastAsia="Times New Roman" w:hAnsi="Times New Roman" w:cs="Times New Roman"/>
              <w:color w:val="000000"/>
              <w:sz w:val="32"/>
              <w:szCs w:val="24"/>
            </w:rPr>
            <w:tab/>
          </w:r>
          <w:r w:rsidR="002E7752" w:rsidRPr="007B652E">
            <w:rPr>
              <w:rFonts w:ascii="Times New Roman" w:eastAsia="Times New Roman" w:hAnsi="Times New Roman" w:cs="Times New Roman"/>
              <w:sz w:val="32"/>
              <w:szCs w:val="24"/>
            </w:rPr>
            <w:t>3</w:t>
          </w:r>
          <w:r w:rsidR="002A58B6" w:rsidRPr="007B652E">
            <w:rPr>
              <w:rFonts w:ascii="Times New Roman" w:eastAsia="Times New Roman" w:hAnsi="Times New Roman" w:cs="Times New Roman"/>
              <w:sz w:val="32"/>
              <w:szCs w:val="24"/>
            </w:rPr>
            <w:t>0</w:t>
          </w:r>
        </w:p>
        <w:p w:rsidR="00557C8D" w:rsidRPr="007B652E" w:rsidRDefault="00833F85">
          <w:pPr>
            <w:tabs>
              <w:tab w:val="right" w:pos="9642"/>
            </w:tabs>
            <w:spacing w:before="200" w:line="240" w:lineRule="auto"/>
            <w:rPr>
              <w:rFonts w:ascii="Times New Roman" w:eastAsia="Times New Roman" w:hAnsi="Times New Roman" w:cs="Times New Roman"/>
              <w:color w:val="000000"/>
              <w:sz w:val="32"/>
              <w:szCs w:val="24"/>
            </w:rPr>
          </w:pPr>
          <w:hyperlink w:anchor="_44sinio">
            <w:r w:rsidR="002E7752" w:rsidRPr="007B652E">
              <w:rPr>
                <w:rFonts w:ascii="Times New Roman" w:eastAsia="Times New Roman" w:hAnsi="Times New Roman" w:cs="Times New Roman"/>
                <w:color w:val="000000"/>
                <w:sz w:val="32"/>
                <w:szCs w:val="24"/>
              </w:rPr>
              <w:t>Приложение 3</w:t>
            </w:r>
          </w:hyperlink>
          <w:hyperlink w:anchor="_44sinio">
            <w:r w:rsidR="002E7752" w:rsidRPr="007B652E">
              <w:rPr>
                <w:rFonts w:ascii="Times New Roman" w:eastAsia="Times New Roman" w:hAnsi="Times New Roman" w:cs="Times New Roman"/>
                <w:sz w:val="32"/>
                <w:szCs w:val="24"/>
              </w:rPr>
              <w:t xml:space="preserve">. </w:t>
            </w:r>
          </w:hyperlink>
          <w:hyperlink w:anchor="_2jxsxqh">
            <w:r w:rsidR="002E7752" w:rsidRPr="007B652E">
              <w:rPr>
                <w:rFonts w:ascii="Times New Roman" w:eastAsia="Times New Roman" w:hAnsi="Times New Roman" w:cs="Times New Roman"/>
                <w:color w:val="000000"/>
                <w:sz w:val="32"/>
                <w:szCs w:val="24"/>
              </w:rPr>
              <w:t>АНКЕТА</w:t>
            </w:r>
          </w:hyperlink>
          <w:hyperlink w:anchor="_z337ya">
            <w:r w:rsidR="002E7752" w:rsidRPr="007B652E">
              <w:rPr>
                <w:rFonts w:ascii="Times New Roman" w:eastAsia="Times New Roman" w:hAnsi="Times New Roman" w:cs="Times New Roman"/>
                <w:color w:val="000000"/>
                <w:sz w:val="32"/>
                <w:szCs w:val="24"/>
              </w:rPr>
              <w:t>для опроса получателей услуг о качестве условий оказания</w:t>
            </w:r>
          </w:hyperlink>
          <w:hyperlink w:anchor="_3j2qqm3">
            <w:r w:rsidR="002E7752" w:rsidRPr="007B652E">
              <w:rPr>
                <w:rFonts w:ascii="Times New Roman" w:eastAsia="Times New Roman" w:hAnsi="Times New Roman" w:cs="Times New Roman"/>
                <w:color w:val="000000"/>
                <w:sz w:val="32"/>
                <w:szCs w:val="24"/>
              </w:rPr>
              <w:t>услуг образовательными организациями</w:t>
            </w:r>
          </w:hyperlink>
          <w:r w:rsidR="002E7752" w:rsidRPr="007B652E">
            <w:rPr>
              <w:rFonts w:ascii="Times New Roman" w:eastAsia="Times New Roman" w:hAnsi="Times New Roman" w:cs="Times New Roman"/>
              <w:color w:val="000000"/>
              <w:sz w:val="32"/>
              <w:szCs w:val="24"/>
            </w:rPr>
            <w:tab/>
          </w:r>
          <w:r w:rsidR="002E7752" w:rsidRPr="007B652E">
            <w:rPr>
              <w:rFonts w:ascii="Times New Roman" w:eastAsia="Times New Roman" w:hAnsi="Times New Roman" w:cs="Times New Roman"/>
              <w:sz w:val="32"/>
              <w:szCs w:val="24"/>
            </w:rPr>
            <w:t>3</w:t>
          </w:r>
          <w:r w:rsidR="002A58B6" w:rsidRPr="007B652E">
            <w:rPr>
              <w:rFonts w:ascii="Times New Roman" w:eastAsia="Times New Roman" w:hAnsi="Times New Roman" w:cs="Times New Roman"/>
              <w:sz w:val="32"/>
              <w:szCs w:val="24"/>
            </w:rPr>
            <w:t>2</w:t>
          </w:r>
          <w:r w:rsidRPr="007B652E">
            <w:rPr>
              <w:sz w:val="28"/>
            </w:rPr>
            <w:fldChar w:fldCharType="end"/>
          </w:r>
        </w:p>
      </w:sdtContent>
    </w:sdt>
    <w:p w:rsidR="00557C8D" w:rsidRPr="007B652E" w:rsidRDefault="00557C8D">
      <w:pPr>
        <w:rPr>
          <w:rFonts w:ascii="Times New Roman" w:eastAsia="Times New Roman" w:hAnsi="Times New Roman" w:cs="Times New Roman"/>
          <w:sz w:val="32"/>
          <w:szCs w:val="24"/>
          <w:vertAlign w:val="superscript"/>
        </w:rPr>
      </w:pPr>
    </w:p>
    <w:p w:rsidR="00557C8D" w:rsidRPr="007B652E" w:rsidRDefault="002E7752">
      <w:pPr>
        <w:pBdr>
          <w:top w:val="nil"/>
          <w:left w:val="nil"/>
          <w:bottom w:val="nil"/>
          <w:right w:val="nil"/>
          <w:between w:val="nil"/>
        </w:pBdr>
        <w:jc w:val="center"/>
        <w:rPr>
          <w:rFonts w:ascii="Times New Roman" w:eastAsia="Times New Roman" w:hAnsi="Times New Roman" w:cs="Times New Roman"/>
          <w:sz w:val="32"/>
          <w:szCs w:val="24"/>
          <w:vertAlign w:val="superscript"/>
        </w:rPr>
      </w:pPr>
      <w:r w:rsidRPr="007B652E">
        <w:rPr>
          <w:sz w:val="28"/>
        </w:rPr>
        <w:br w:type="page"/>
      </w:r>
    </w:p>
    <w:p w:rsidR="00557C8D" w:rsidRPr="007B652E" w:rsidRDefault="002E7752">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32"/>
          <w:szCs w:val="24"/>
        </w:rPr>
      </w:pPr>
      <w:bookmarkStart w:id="2" w:name="_1fob9te" w:colFirst="0" w:colLast="0"/>
      <w:bookmarkEnd w:id="2"/>
      <w:r w:rsidRPr="007B652E">
        <w:rPr>
          <w:rFonts w:ascii="Times New Roman" w:eastAsia="Times New Roman" w:hAnsi="Times New Roman" w:cs="Times New Roman"/>
          <w:b/>
          <w:color w:val="000000"/>
          <w:sz w:val="32"/>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rsidR="00557C8D" w:rsidRPr="007B652E" w:rsidRDefault="00557C8D">
      <w:pPr>
        <w:rPr>
          <w:sz w:val="28"/>
        </w:rPr>
      </w:pPr>
    </w:p>
    <w:p w:rsidR="00557C8D" w:rsidRPr="007B652E" w:rsidRDefault="002E7752" w:rsidP="00F117DD">
      <w:pPr>
        <w:pBdr>
          <w:top w:val="nil"/>
          <w:left w:val="nil"/>
          <w:bottom w:val="nil"/>
          <w:right w:val="nil"/>
          <w:between w:val="nil"/>
        </w:pBdr>
        <w:spacing w:after="0"/>
        <w:ind w:firstLine="566"/>
        <w:jc w:val="both"/>
        <w:rPr>
          <w:rFonts w:ascii="Times New Roman" w:eastAsia="Times New Roman" w:hAnsi="Times New Roman" w:cs="Times New Roman"/>
          <w:b/>
          <w:sz w:val="32"/>
          <w:szCs w:val="24"/>
        </w:rPr>
      </w:pPr>
      <w:bookmarkStart w:id="3" w:name="_3znysh7" w:colFirst="0" w:colLast="0"/>
      <w:bookmarkEnd w:id="3"/>
      <w:r w:rsidRPr="007B652E">
        <w:rPr>
          <w:rFonts w:ascii="Times New Roman" w:eastAsia="Times New Roman" w:hAnsi="Times New Roman" w:cs="Times New Roman"/>
          <w:color w:val="000000"/>
          <w:sz w:val="32"/>
          <w:szCs w:val="24"/>
        </w:rPr>
        <w:t>В</w:t>
      </w:r>
      <w:r w:rsidRPr="007B652E">
        <w:rPr>
          <w:rFonts w:ascii="Times New Roman" w:eastAsia="Times New Roman" w:hAnsi="Times New Roman" w:cs="Times New Roman"/>
          <w:sz w:val="32"/>
          <w:szCs w:val="24"/>
        </w:rPr>
        <w:t xml:space="preserve"> Уярском районе Красноярского края</w:t>
      </w:r>
      <w:r w:rsidRPr="007B652E">
        <w:rPr>
          <w:rFonts w:ascii="Times New Roman" w:eastAsia="Times New Roman" w:hAnsi="Times New Roman" w:cs="Times New Roman"/>
          <w:color w:val="000000"/>
          <w:sz w:val="32"/>
          <w:szCs w:val="24"/>
        </w:rPr>
        <w:t xml:space="preserve"> сбор и обобщение информации о качестве условий образовательной деятельности проводились в отношении </w:t>
      </w:r>
      <w:r w:rsidRPr="007B652E">
        <w:rPr>
          <w:rFonts w:ascii="Times New Roman" w:eastAsia="Times New Roman" w:hAnsi="Times New Roman" w:cs="Times New Roman"/>
          <w:sz w:val="32"/>
          <w:szCs w:val="24"/>
        </w:rPr>
        <w:t>11 организаций дошкольного образования</w:t>
      </w:r>
      <w:r w:rsidRPr="007B652E">
        <w:rPr>
          <w:rFonts w:ascii="Times New Roman" w:eastAsia="Times New Roman" w:hAnsi="Times New Roman" w:cs="Times New Roman"/>
          <w:color w:val="000000"/>
          <w:sz w:val="32"/>
          <w:szCs w:val="24"/>
        </w:rPr>
        <w:t>:</w:t>
      </w:r>
    </w:p>
    <w:tbl>
      <w:tblPr>
        <w:tblStyle w:val="a6"/>
        <w:tblW w:w="9645" w:type="dxa"/>
        <w:tblInd w:w="0" w:type="dxa"/>
        <w:tblBorders>
          <w:top w:val="nil"/>
          <w:left w:val="nil"/>
          <w:bottom w:val="nil"/>
          <w:right w:val="nil"/>
          <w:insideH w:val="nil"/>
          <w:insideV w:val="nil"/>
        </w:tblBorders>
        <w:tblLayout w:type="fixed"/>
        <w:tblLook w:val="0600"/>
      </w:tblPr>
      <w:tblGrid>
        <w:gridCol w:w="5970"/>
        <w:gridCol w:w="3675"/>
      </w:tblGrid>
      <w:tr w:rsidR="00557C8D" w:rsidRPr="007B652E">
        <w:trPr>
          <w:trHeight w:val="315"/>
        </w:trPr>
        <w:tc>
          <w:tcPr>
            <w:tcW w:w="59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b/>
                <w:sz w:val="24"/>
                <w:szCs w:val="20"/>
              </w:rPr>
              <w:t>Название в опросе</w:t>
            </w:r>
          </w:p>
        </w:tc>
        <w:tc>
          <w:tcPr>
            <w:tcW w:w="36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b/>
                <w:sz w:val="24"/>
                <w:szCs w:val="20"/>
              </w:rPr>
              <w:t>Наименование организации</w:t>
            </w:r>
          </w:p>
        </w:tc>
      </w:tr>
      <w:tr w:rsidR="00557C8D" w:rsidRPr="007B652E">
        <w:trPr>
          <w:trHeight w:val="315"/>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МБДОУ "Авдинский детский сад"</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r>
      <w:tr w:rsidR="00557C8D" w:rsidRPr="007B652E">
        <w:trPr>
          <w:trHeight w:val="315"/>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МБДОУ "Балайский детский сад"</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r>
      <w:tr w:rsidR="00557C8D" w:rsidRPr="007B652E">
        <w:trPr>
          <w:trHeight w:val="315"/>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МБДОУ "Новопятницкий детский сад"</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r>
      <w:tr w:rsidR="00557C8D" w:rsidRPr="007B652E">
        <w:trPr>
          <w:trHeight w:val="315"/>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МБДОУ "Сушиновский детский сад"</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r>
      <w:tr w:rsidR="00557C8D" w:rsidRPr="007B652E">
        <w:trPr>
          <w:trHeight w:val="690"/>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МБДОУ "Толстихинский детский сад" общеразвивающего вида с приоритетным осуществлением деятельности по социально-личностному направлению развития детей"</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r>
      <w:tr w:rsidR="00557C8D" w:rsidRPr="007B652E">
        <w:trPr>
          <w:trHeight w:val="315"/>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МБДОУ "Уярский детский сад "Колобок"</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r>
      <w:tr w:rsidR="00557C8D" w:rsidRPr="007B652E">
        <w:trPr>
          <w:trHeight w:val="315"/>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МБДОУ "Уярский детский сад "Малышок"</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r>
      <w:tr w:rsidR="00557C8D" w:rsidRPr="007B652E">
        <w:trPr>
          <w:trHeight w:val="315"/>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МБДОУ "Уярский детский сад "Планета детства"</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r>
      <w:tr w:rsidR="00557C8D" w:rsidRPr="007B652E">
        <w:trPr>
          <w:trHeight w:val="915"/>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МБДОУ "Уярский детский сад "Солнышко" общеразвивающего вида с приоритетным осуществлением деятельности по познавательно-речевому направлению развития детей"</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r>
      <w:tr w:rsidR="00557C8D" w:rsidRPr="007B652E">
        <w:trPr>
          <w:trHeight w:val="690"/>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МБДОУ "Уярский детский сад "Теремок" общеразвивающего вида с приоритетным осуществлением деятельности по позновательно-речевому направлению развития детей"</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r>
      <w:tr w:rsidR="00557C8D" w:rsidRPr="007B652E">
        <w:trPr>
          <w:trHeight w:val="690"/>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МБДОУ "Уярский детский сад "Улыбка" общеразвивающего вида с приоритетным осуществлением деятельности по позновательно-речевому направлению развития детей"</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r>
    </w:tbl>
    <w:p w:rsidR="00557C8D" w:rsidRPr="007B652E" w:rsidRDefault="002E7752" w:rsidP="00F117DD">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32"/>
          <w:szCs w:val="24"/>
        </w:rPr>
      </w:pPr>
      <w:r w:rsidRPr="007B652E">
        <w:rPr>
          <w:rFonts w:ascii="Times New Roman" w:eastAsia="Times New Roman" w:hAnsi="Times New Roman" w:cs="Times New Roman"/>
          <w:b/>
          <w:color w:val="000000"/>
          <w:sz w:val="32"/>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Для сбора информации, размещенной на официальных сайтах образовательных организаци</w:t>
      </w:r>
      <w:r w:rsidRPr="007B652E">
        <w:rPr>
          <w:rFonts w:ascii="Times New Roman" w:eastAsia="Times New Roman" w:hAnsi="Times New Roman" w:cs="Times New Roman"/>
          <w:sz w:val="32"/>
          <w:szCs w:val="24"/>
        </w:rPr>
        <w:t>й</w:t>
      </w:r>
      <w:r w:rsidRPr="007B652E">
        <w:rPr>
          <w:rFonts w:ascii="Times New Roman" w:eastAsia="Times New Roman" w:hAnsi="Times New Roman" w:cs="Times New Roman"/>
          <w:color w:val="000000"/>
          <w:sz w:val="32"/>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 Статья 29 Федерального закона “Об образовании в Российской Федерации”. </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Постановление Правительства Российской Федерации от 10 июля 2013 года № 582 «Об</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sz w:val="32"/>
          <w:szCs w:val="24"/>
        </w:rPr>
        <w:lastRenderedPageBreak/>
        <w:t>утверждении Правил размещения на официальном сайте образовательной организации в</w:t>
      </w:r>
      <w:r w:rsidR="007B652E">
        <w:rPr>
          <w:rFonts w:ascii="Times New Roman" w:eastAsia="Times New Roman" w:hAnsi="Times New Roman" w:cs="Times New Roman"/>
          <w:sz w:val="32"/>
          <w:szCs w:val="24"/>
        </w:rPr>
        <w:t xml:space="preserve"> </w:t>
      </w:r>
      <w:r w:rsidRPr="007B652E">
        <w:rPr>
          <w:rFonts w:ascii="Times New Roman" w:eastAsia="Times New Roman" w:hAnsi="Times New Roman" w:cs="Times New Roman"/>
          <w:sz w:val="32"/>
          <w:szCs w:val="24"/>
        </w:rPr>
        <w:t>информационно-телекоммуникационной сети «Интернет» и обновлению информации об</w:t>
      </w:r>
      <w:r w:rsidR="007B652E">
        <w:rPr>
          <w:rFonts w:ascii="Times New Roman" w:eastAsia="Times New Roman" w:hAnsi="Times New Roman" w:cs="Times New Roman"/>
          <w:sz w:val="32"/>
          <w:szCs w:val="24"/>
        </w:rPr>
        <w:t xml:space="preserve"> </w:t>
      </w:r>
      <w:r w:rsidRPr="007B652E">
        <w:rPr>
          <w:rFonts w:ascii="Times New Roman" w:eastAsia="Times New Roman" w:hAnsi="Times New Roman" w:cs="Times New Roman"/>
          <w:sz w:val="32"/>
          <w:szCs w:val="24"/>
        </w:rPr>
        <w:t>образовательной организации».</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Приказ Федеральной службы по надзору в сфере образования и науки от 29 мая 2014</w:t>
      </w:r>
      <w:r w:rsidR="007B652E">
        <w:rPr>
          <w:rFonts w:ascii="Times New Roman" w:eastAsia="Times New Roman" w:hAnsi="Times New Roman" w:cs="Times New Roman"/>
          <w:sz w:val="32"/>
          <w:szCs w:val="24"/>
        </w:rPr>
        <w:t xml:space="preserve"> </w:t>
      </w:r>
      <w:r w:rsidRPr="007B652E">
        <w:rPr>
          <w:rFonts w:ascii="Times New Roman" w:eastAsia="Times New Roman" w:hAnsi="Times New Roman" w:cs="Times New Roman"/>
          <w:sz w:val="32"/>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 xml:space="preserve">- </w:t>
      </w:r>
      <w:r w:rsidRPr="007B652E">
        <w:rPr>
          <w:rFonts w:ascii="Times New Roman" w:eastAsia="Times New Roman" w:hAnsi="Times New Roman" w:cs="Times New Roman"/>
          <w:sz w:val="32"/>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 xml:space="preserve">Оценка </w:t>
      </w:r>
      <w:r w:rsidRPr="007B652E">
        <w:rPr>
          <w:rFonts w:ascii="Times New Roman" w:eastAsia="Times New Roman" w:hAnsi="Times New Roman" w:cs="Times New Roman"/>
          <w:sz w:val="32"/>
          <w:szCs w:val="24"/>
        </w:rPr>
        <w:t>с</w:t>
      </w:r>
      <w:r w:rsidRPr="007B652E">
        <w:rPr>
          <w:rFonts w:ascii="Times New Roman" w:eastAsia="Times New Roman" w:hAnsi="Times New Roman" w:cs="Times New Roman"/>
          <w:color w:val="000000"/>
          <w:sz w:val="32"/>
          <w:szCs w:val="24"/>
        </w:rPr>
        <w:t xml:space="preserve">айта </w:t>
      </w:r>
      <w:r w:rsidRPr="007B652E">
        <w:rPr>
          <w:rFonts w:ascii="Times New Roman" w:eastAsia="Times New Roman" w:hAnsi="Times New Roman" w:cs="Times New Roman"/>
          <w:sz w:val="32"/>
          <w:szCs w:val="24"/>
        </w:rPr>
        <w:t>проводилась</w:t>
      </w:r>
      <w:r w:rsidRPr="007B652E">
        <w:rPr>
          <w:rFonts w:ascii="Times New Roman" w:eastAsia="Times New Roman" w:hAnsi="Times New Roman" w:cs="Times New Roman"/>
          <w:color w:val="000000"/>
          <w:sz w:val="32"/>
          <w:szCs w:val="24"/>
        </w:rPr>
        <w:t xml:space="preserve"> Оператором методом анализа официальн</w:t>
      </w:r>
      <w:r w:rsidRPr="007B652E">
        <w:rPr>
          <w:rFonts w:ascii="Times New Roman" w:eastAsia="Times New Roman" w:hAnsi="Times New Roman" w:cs="Times New Roman"/>
          <w:sz w:val="32"/>
          <w:szCs w:val="24"/>
        </w:rPr>
        <w:t>ого</w:t>
      </w:r>
      <w:r w:rsidRPr="007B652E">
        <w:rPr>
          <w:rFonts w:ascii="Times New Roman" w:eastAsia="Times New Roman" w:hAnsi="Times New Roman" w:cs="Times New Roman"/>
          <w:color w:val="000000"/>
          <w:sz w:val="32"/>
          <w:szCs w:val="24"/>
        </w:rPr>
        <w:t xml:space="preserve"> сайт</w:t>
      </w:r>
      <w:r w:rsidRPr="007B652E">
        <w:rPr>
          <w:rFonts w:ascii="Times New Roman" w:eastAsia="Times New Roman" w:hAnsi="Times New Roman" w:cs="Times New Roman"/>
          <w:sz w:val="32"/>
          <w:szCs w:val="24"/>
        </w:rPr>
        <w:t>а</w:t>
      </w:r>
      <w:r w:rsidRPr="007B652E">
        <w:rPr>
          <w:rFonts w:ascii="Times New Roman" w:eastAsia="Times New Roman" w:hAnsi="Times New Roman" w:cs="Times New Roman"/>
          <w:color w:val="000000"/>
          <w:sz w:val="32"/>
          <w:szCs w:val="24"/>
        </w:rPr>
        <w:t xml:space="preserve"> образовательной организаци</w:t>
      </w:r>
      <w:r w:rsidRPr="007B652E">
        <w:rPr>
          <w:rFonts w:ascii="Times New Roman" w:eastAsia="Times New Roman" w:hAnsi="Times New Roman" w:cs="Times New Roman"/>
          <w:sz w:val="32"/>
          <w:szCs w:val="24"/>
        </w:rPr>
        <w:t>и</w:t>
      </w:r>
      <w:r w:rsidRPr="007B652E">
        <w:rPr>
          <w:rFonts w:ascii="Times New Roman" w:eastAsia="Times New Roman" w:hAnsi="Times New Roman" w:cs="Times New Roman"/>
          <w:color w:val="000000"/>
          <w:sz w:val="32"/>
          <w:szCs w:val="24"/>
        </w:rPr>
        <w:t xml:space="preserve"> в сети "Интернет". В оценке официальн</w:t>
      </w:r>
      <w:r w:rsidRPr="007B652E">
        <w:rPr>
          <w:rFonts w:ascii="Times New Roman" w:eastAsia="Times New Roman" w:hAnsi="Times New Roman" w:cs="Times New Roman"/>
          <w:sz w:val="32"/>
          <w:szCs w:val="24"/>
        </w:rPr>
        <w:t>ого</w:t>
      </w:r>
      <w:r w:rsidRPr="007B652E">
        <w:rPr>
          <w:rFonts w:ascii="Times New Roman" w:eastAsia="Times New Roman" w:hAnsi="Times New Roman" w:cs="Times New Roman"/>
          <w:color w:val="000000"/>
          <w:sz w:val="32"/>
          <w:szCs w:val="24"/>
        </w:rPr>
        <w:t xml:space="preserve"> сайт</w:t>
      </w:r>
      <w:r w:rsidRPr="007B652E">
        <w:rPr>
          <w:rFonts w:ascii="Times New Roman" w:eastAsia="Times New Roman" w:hAnsi="Times New Roman" w:cs="Times New Roman"/>
          <w:sz w:val="32"/>
          <w:szCs w:val="24"/>
        </w:rPr>
        <w:t>а</w:t>
      </w:r>
      <w:r w:rsidRPr="007B652E">
        <w:rPr>
          <w:rFonts w:ascii="Times New Roman" w:eastAsia="Times New Roman" w:hAnsi="Times New Roman" w:cs="Times New Roman"/>
          <w:color w:val="000000"/>
          <w:sz w:val="32"/>
          <w:szCs w:val="24"/>
        </w:rPr>
        <w:t xml:space="preserve"> изучались показатели</w:t>
      </w:r>
      <w:r w:rsidRPr="007B652E">
        <w:rPr>
          <w:rFonts w:ascii="Times New Roman" w:eastAsia="Times New Roman" w:hAnsi="Times New Roman" w:cs="Times New Roman"/>
          <w:sz w:val="32"/>
          <w:szCs w:val="24"/>
        </w:rPr>
        <w:t>, характеризующие о</w:t>
      </w:r>
      <w:r w:rsidRPr="007B652E">
        <w:rPr>
          <w:rFonts w:ascii="Times New Roman" w:eastAsia="Times New Roman" w:hAnsi="Times New Roman" w:cs="Times New Roman"/>
          <w:color w:val="000000"/>
          <w:sz w:val="32"/>
          <w:szCs w:val="24"/>
        </w:rPr>
        <w:t>ткрытост</w:t>
      </w:r>
      <w:r w:rsidRPr="007B652E">
        <w:rPr>
          <w:rFonts w:ascii="Times New Roman" w:eastAsia="Times New Roman" w:hAnsi="Times New Roman" w:cs="Times New Roman"/>
          <w:sz w:val="32"/>
          <w:szCs w:val="24"/>
        </w:rPr>
        <w:t>ь</w:t>
      </w:r>
      <w:r w:rsidRPr="007B652E">
        <w:rPr>
          <w:rFonts w:ascii="Times New Roman" w:eastAsia="Times New Roman" w:hAnsi="Times New Roman" w:cs="Times New Roman"/>
          <w:color w:val="000000"/>
          <w:sz w:val="32"/>
          <w:szCs w:val="24"/>
        </w:rPr>
        <w:t xml:space="preserve"> и доступност</w:t>
      </w:r>
      <w:r w:rsidRPr="007B652E">
        <w:rPr>
          <w:rFonts w:ascii="Times New Roman" w:eastAsia="Times New Roman" w:hAnsi="Times New Roman" w:cs="Times New Roman"/>
          <w:sz w:val="32"/>
          <w:szCs w:val="24"/>
        </w:rPr>
        <w:t>ь</w:t>
      </w:r>
      <w:r w:rsidRPr="007B652E">
        <w:rPr>
          <w:rFonts w:ascii="Times New Roman" w:eastAsia="Times New Roman" w:hAnsi="Times New Roman" w:cs="Times New Roman"/>
          <w:color w:val="000000"/>
          <w:sz w:val="32"/>
          <w:szCs w:val="24"/>
        </w:rPr>
        <w:t xml:space="preserve"> информации </w:t>
      </w:r>
      <w:r w:rsidRPr="007B652E">
        <w:rPr>
          <w:rFonts w:ascii="Times New Roman" w:eastAsia="Times New Roman" w:hAnsi="Times New Roman" w:cs="Times New Roman"/>
          <w:sz w:val="32"/>
          <w:szCs w:val="24"/>
        </w:rPr>
        <w:t>об организации, осуществляющей образовательную деятельность</w:t>
      </w:r>
      <w:r w:rsidRPr="007B652E">
        <w:rPr>
          <w:rFonts w:ascii="Times New Roman" w:eastAsia="Times New Roman" w:hAnsi="Times New Roman" w:cs="Times New Roman"/>
          <w:color w:val="000000"/>
          <w:sz w:val="32"/>
          <w:szCs w:val="24"/>
        </w:rPr>
        <w:t xml:space="preserve"> и </w:t>
      </w:r>
      <w:r w:rsidRPr="007B652E">
        <w:rPr>
          <w:rFonts w:ascii="Times New Roman" w:eastAsia="Times New Roman" w:hAnsi="Times New Roman" w:cs="Times New Roman"/>
          <w:sz w:val="32"/>
          <w:szCs w:val="24"/>
        </w:rPr>
        <w:t xml:space="preserve">доступность образовательной деятельности для инвалидов </w:t>
      </w:r>
      <w:r w:rsidRPr="007B652E">
        <w:rPr>
          <w:rFonts w:ascii="Times New Roman" w:eastAsia="Times New Roman" w:hAnsi="Times New Roman" w:cs="Times New Roman"/>
          <w:color w:val="000000"/>
          <w:sz w:val="32"/>
          <w:szCs w:val="24"/>
        </w:rPr>
        <w:t xml:space="preserve">(пункт 1.1, 1.2 и 3.2 из перечня показателей </w:t>
      </w:r>
      <w:r w:rsidRPr="007B652E">
        <w:rPr>
          <w:rFonts w:ascii="Times New Roman" w:eastAsia="Times New Roman" w:hAnsi="Times New Roman" w:cs="Times New Roman"/>
          <w:sz w:val="32"/>
          <w:szCs w:val="24"/>
        </w:rPr>
        <w:t>Приказа Министерства просвещения РФ от 13 марта 2019 г. № 114</w:t>
      </w:r>
      <w:r w:rsidRPr="007B652E">
        <w:rPr>
          <w:rFonts w:ascii="Times New Roman" w:eastAsia="Times New Roman" w:hAnsi="Times New Roman" w:cs="Times New Roman"/>
          <w:color w:val="000000"/>
          <w:sz w:val="32"/>
          <w:szCs w:val="24"/>
        </w:rPr>
        <w:t xml:space="preserve">). </w:t>
      </w:r>
    </w:p>
    <w:p w:rsidR="00557C8D" w:rsidRPr="007B652E" w:rsidRDefault="002E7752">
      <w:pPr>
        <w:pBdr>
          <w:top w:val="nil"/>
          <w:left w:val="nil"/>
          <w:bottom w:val="nil"/>
          <w:right w:val="nil"/>
          <w:between w:val="nil"/>
        </w:pBdr>
        <w:ind w:firstLine="566"/>
        <w:jc w:val="both"/>
        <w:rPr>
          <w:rFonts w:ascii="Arial" w:eastAsia="Arial" w:hAnsi="Arial" w:cs="Arial"/>
          <w:sz w:val="24"/>
          <w:szCs w:val="20"/>
        </w:rPr>
      </w:pPr>
      <w:r w:rsidRPr="007B652E">
        <w:rPr>
          <w:rFonts w:ascii="Times New Roman" w:eastAsia="Times New Roman" w:hAnsi="Times New Roman" w:cs="Times New Roman"/>
          <w:color w:val="000000"/>
          <w:sz w:val="32"/>
          <w:szCs w:val="24"/>
        </w:rPr>
        <w:t>Результат</w:t>
      </w:r>
      <w:r w:rsidRPr="007B652E">
        <w:rPr>
          <w:rFonts w:ascii="Times New Roman" w:eastAsia="Times New Roman" w:hAnsi="Times New Roman" w:cs="Times New Roman"/>
          <w:sz w:val="32"/>
          <w:szCs w:val="24"/>
        </w:rPr>
        <w:t>ом</w:t>
      </w:r>
      <w:r w:rsidRPr="007B652E">
        <w:rPr>
          <w:rFonts w:ascii="Times New Roman" w:eastAsia="Times New Roman" w:hAnsi="Times New Roman" w:cs="Times New Roman"/>
          <w:color w:val="000000"/>
          <w:sz w:val="32"/>
          <w:szCs w:val="24"/>
        </w:rPr>
        <w:t xml:space="preserve"> оценки </w:t>
      </w:r>
      <w:r w:rsidRPr="007B652E">
        <w:rPr>
          <w:rFonts w:ascii="Times New Roman" w:eastAsia="Times New Roman" w:hAnsi="Times New Roman" w:cs="Times New Roman"/>
          <w:sz w:val="32"/>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w:t>
      </w:r>
      <w:r w:rsidRPr="007B652E">
        <w:rPr>
          <w:rFonts w:ascii="Times New Roman" w:eastAsia="Times New Roman" w:hAnsi="Times New Roman" w:cs="Times New Roman"/>
          <w:sz w:val="32"/>
          <w:szCs w:val="24"/>
        </w:rPr>
        <w:lastRenderedPageBreak/>
        <w:t>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sidRPr="007B652E">
        <w:rPr>
          <w:rFonts w:ascii="Times New Roman" w:eastAsia="Times New Roman" w:hAnsi="Times New Roman" w:cs="Times New Roman"/>
          <w:color w:val="000000"/>
          <w:sz w:val="32"/>
          <w:szCs w:val="24"/>
        </w:rPr>
        <w:t xml:space="preserve"> Таблице 1</w:t>
      </w:r>
      <w:r w:rsidRPr="007B652E">
        <w:rPr>
          <w:rFonts w:ascii="Times New Roman" w:eastAsia="Times New Roman" w:hAnsi="Times New Roman" w:cs="Times New Roman"/>
          <w:sz w:val="32"/>
          <w:szCs w:val="24"/>
        </w:rPr>
        <w:t xml:space="preserve"> представлены результаты оценки информации, представленной на сайте каждого учреждения. </w:t>
      </w:r>
    </w:p>
    <w:p w:rsidR="00557C8D" w:rsidRPr="007B652E" w:rsidRDefault="002E7752">
      <w:pPr>
        <w:pBdr>
          <w:top w:val="nil"/>
          <w:left w:val="nil"/>
          <w:bottom w:val="nil"/>
          <w:right w:val="nil"/>
          <w:between w:val="nil"/>
        </w:pBdr>
        <w:spacing w:after="0"/>
        <w:ind w:firstLine="566"/>
        <w:jc w:val="right"/>
        <w:rPr>
          <w:rFonts w:ascii="Arial" w:eastAsia="Arial" w:hAnsi="Arial" w:cs="Arial"/>
          <w:b/>
          <w:color w:val="000000"/>
          <w:sz w:val="24"/>
          <w:szCs w:val="20"/>
        </w:rPr>
      </w:pPr>
      <w:r w:rsidRPr="007B652E">
        <w:rPr>
          <w:rFonts w:ascii="Arial" w:eastAsia="Arial" w:hAnsi="Arial" w:cs="Arial"/>
          <w:b/>
          <w:color w:val="000000"/>
          <w:sz w:val="24"/>
          <w:szCs w:val="20"/>
        </w:rPr>
        <w:t xml:space="preserve">Таблица 1. </w:t>
      </w:r>
    </w:p>
    <w:p w:rsidR="00557C8D" w:rsidRPr="007B652E" w:rsidRDefault="002E7752" w:rsidP="00F117DD">
      <w:pPr>
        <w:pBdr>
          <w:top w:val="nil"/>
          <w:left w:val="nil"/>
          <w:bottom w:val="nil"/>
          <w:right w:val="nil"/>
          <w:between w:val="nil"/>
        </w:pBdr>
        <w:spacing w:after="0"/>
        <w:ind w:firstLine="566"/>
        <w:jc w:val="right"/>
        <w:rPr>
          <w:rFonts w:ascii="Times New Roman" w:eastAsia="Times New Roman" w:hAnsi="Times New Roman" w:cs="Times New Roman"/>
          <w:sz w:val="32"/>
          <w:szCs w:val="24"/>
        </w:rPr>
      </w:pPr>
      <w:r w:rsidRPr="007B652E">
        <w:rPr>
          <w:rFonts w:ascii="Arial" w:eastAsia="Arial" w:hAnsi="Arial" w:cs="Arial"/>
          <w:sz w:val="24"/>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7"/>
        <w:tblW w:w="9638" w:type="dxa"/>
        <w:tblInd w:w="0" w:type="dxa"/>
        <w:tblBorders>
          <w:top w:val="nil"/>
          <w:left w:val="nil"/>
          <w:bottom w:val="nil"/>
          <w:right w:val="nil"/>
          <w:insideH w:val="nil"/>
          <w:insideV w:val="nil"/>
        </w:tblBorders>
        <w:tblLayout w:type="fixed"/>
        <w:tblLook w:val="0600"/>
      </w:tblPr>
      <w:tblGrid>
        <w:gridCol w:w="8156"/>
        <w:gridCol w:w="1482"/>
      </w:tblGrid>
      <w:tr w:rsidR="00557C8D" w:rsidRPr="007B652E">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Интегральный показатель</w:t>
            </w:r>
          </w:p>
        </w:tc>
      </w:tr>
      <w:tr w:rsidR="00557C8D" w:rsidRPr="007B652E">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9,6</w:t>
            </w:r>
          </w:p>
        </w:tc>
      </w:tr>
      <w:tr w:rsidR="00557C8D" w:rsidRPr="007B652E">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9,3</w:t>
            </w:r>
          </w:p>
        </w:tc>
      </w:tr>
      <w:tr w:rsidR="00557C8D" w:rsidRPr="007B652E">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9,0</w:t>
            </w:r>
          </w:p>
        </w:tc>
      </w:tr>
      <w:tr w:rsidR="00557C8D" w:rsidRPr="007B652E">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9,0</w:t>
            </w:r>
          </w:p>
        </w:tc>
      </w:tr>
      <w:tr w:rsidR="00557C8D" w:rsidRPr="007B652E">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9,0</w:t>
            </w:r>
          </w:p>
        </w:tc>
      </w:tr>
      <w:tr w:rsidR="00557C8D" w:rsidRPr="007B652E">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8,4</w:t>
            </w:r>
          </w:p>
        </w:tc>
      </w:tr>
      <w:tr w:rsidR="00557C8D" w:rsidRPr="007B652E">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8,4</w:t>
            </w:r>
          </w:p>
        </w:tc>
      </w:tr>
      <w:tr w:rsidR="00557C8D" w:rsidRPr="007B652E">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8,4</w:t>
            </w:r>
          </w:p>
        </w:tc>
      </w:tr>
      <w:tr w:rsidR="00557C8D" w:rsidRPr="007B652E">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8,4</w:t>
            </w:r>
          </w:p>
        </w:tc>
      </w:tr>
      <w:tr w:rsidR="00557C8D" w:rsidRPr="007B652E">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8,4</w:t>
            </w:r>
          </w:p>
        </w:tc>
      </w:tr>
      <w:tr w:rsidR="00557C8D" w:rsidRPr="007B652E">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7,6</w:t>
            </w:r>
          </w:p>
        </w:tc>
      </w:tr>
    </w:tbl>
    <w:p w:rsidR="00557C8D" w:rsidRPr="007B652E" w:rsidRDefault="00557C8D">
      <w:pPr>
        <w:pBdr>
          <w:top w:val="nil"/>
          <w:left w:val="nil"/>
          <w:bottom w:val="nil"/>
          <w:right w:val="nil"/>
          <w:between w:val="nil"/>
        </w:pBdr>
        <w:spacing w:after="0"/>
        <w:ind w:firstLine="566"/>
        <w:jc w:val="both"/>
        <w:rPr>
          <w:rFonts w:ascii="Times New Roman" w:eastAsia="Times New Roman" w:hAnsi="Times New Roman" w:cs="Times New Roman"/>
          <w:sz w:val="32"/>
          <w:szCs w:val="24"/>
        </w:rPr>
      </w:pP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У всех организаций высокий интегральный показатель оценки, превышающий 7 баллов из 10.</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Самый высокий интегральный показатель у Уярского детского сада «Колобок» (9,6 баллов). У Уярского детского сада «Планета детства» показатель составляет 9,3 баллов.</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У трех из 11 учреждений (Балайский детский сад, Толстихинский детский сад, Уярский детский сад «Солнышко») показатели равны 9 баллов.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У пяти из 11 организаций (Уярский детский сад «Улыбка», Авдинский детский сад, Уярский детский сад «Теремок», </w:t>
      </w:r>
      <w:r w:rsidRPr="007B652E">
        <w:rPr>
          <w:rFonts w:ascii="Times New Roman" w:eastAsia="Times New Roman" w:hAnsi="Times New Roman" w:cs="Times New Roman"/>
          <w:sz w:val="32"/>
          <w:szCs w:val="24"/>
        </w:rPr>
        <w:lastRenderedPageBreak/>
        <w:t xml:space="preserve">Новопятницкий детский сад, Уярский детский сад «Малышок») показатель чуть меньше - 8,4 баллов.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У Сушиновского детского сада показатель составляет 7,6 баллов.</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В целом ситуацию с наличием информации на сайтах ДОУ можно описать как очень хорошую -  средний балл и медиана оценки по всем организациям составляет 8,7 и 8,4 баллов соответственно - это высокие показатели для сайтов образовательных учреждений.</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Оценка стенда проводилась Оператором в процессе посещения образовательной организации. В оценке стенда изучались показатели, характеризующие открытость и доступность информации об организации, осуществляющей образовательную деятельность (пункт 1.1 из перечня показателей Приказа Министерства просвещения РФ от 13 марта 2019 г. № 114). </w:t>
      </w:r>
    </w:p>
    <w:p w:rsidR="00557C8D" w:rsidRPr="007B652E" w:rsidRDefault="002E7752">
      <w:pP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 баллов из 10 возможных. </w:t>
      </w:r>
    </w:p>
    <w:p w:rsidR="00557C8D" w:rsidRPr="007B652E" w:rsidRDefault="002E7752">
      <w:pPr>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В Таблице 2 представлены результаты оценки информации, размещенной на стенде каждого учреждения.</w:t>
      </w:r>
    </w:p>
    <w:p w:rsidR="00557C8D" w:rsidRPr="007B652E" w:rsidRDefault="002E7752">
      <w:pPr>
        <w:spacing w:after="0"/>
        <w:ind w:firstLine="566"/>
        <w:jc w:val="right"/>
        <w:rPr>
          <w:rFonts w:ascii="Arial" w:eastAsia="Arial" w:hAnsi="Arial" w:cs="Arial"/>
          <w:b/>
          <w:sz w:val="24"/>
          <w:szCs w:val="20"/>
        </w:rPr>
      </w:pPr>
      <w:r w:rsidRPr="007B652E">
        <w:rPr>
          <w:rFonts w:ascii="Arial" w:eastAsia="Arial" w:hAnsi="Arial" w:cs="Arial"/>
          <w:b/>
          <w:sz w:val="24"/>
          <w:szCs w:val="20"/>
        </w:rPr>
        <w:t xml:space="preserve">Таблица 2. </w:t>
      </w:r>
    </w:p>
    <w:p w:rsidR="00557C8D" w:rsidRPr="007B652E" w:rsidRDefault="002E7752">
      <w:pPr>
        <w:spacing w:after="0"/>
        <w:ind w:firstLine="566"/>
        <w:jc w:val="right"/>
        <w:rPr>
          <w:rFonts w:ascii="Arial" w:eastAsia="Arial" w:hAnsi="Arial" w:cs="Arial"/>
          <w:sz w:val="24"/>
          <w:szCs w:val="20"/>
        </w:rPr>
      </w:pPr>
      <w:r w:rsidRPr="007B652E">
        <w:rPr>
          <w:rFonts w:ascii="Arial" w:eastAsia="Arial" w:hAnsi="Arial" w:cs="Arial"/>
          <w:sz w:val="24"/>
          <w:szCs w:val="20"/>
        </w:rPr>
        <w:t>Объем информации, размещенной на информационном стенде организации, в соответствии с количеством материалов, размещение которых установлено нормативно-правовыми актами</w:t>
      </w:r>
    </w:p>
    <w:tbl>
      <w:tblPr>
        <w:tblStyle w:val="a8"/>
        <w:tblW w:w="9645" w:type="dxa"/>
        <w:tblInd w:w="0" w:type="dxa"/>
        <w:tblBorders>
          <w:top w:val="nil"/>
          <w:left w:val="nil"/>
          <w:bottom w:val="nil"/>
          <w:right w:val="nil"/>
          <w:insideH w:val="nil"/>
          <w:insideV w:val="nil"/>
        </w:tblBorders>
        <w:tblLayout w:type="fixed"/>
        <w:tblLook w:val="0600"/>
      </w:tblPr>
      <w:tblGrid>
        <w:gridCol w:w="8040"/>
        <w:gridCol w:w="1605"/>
      </w:tblGrid>
      <w:tr w:rsidR="00557C8D" w:rsidRPr="007B652E">
        <w:trPr>
          <w:trHeight w:val="465"/>
        </w:trPr>
        <w:tc>
          <w:tcPr>
            <w:tcW w:w="8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Организация</w:t>
            </w:r>
          </w:p>
        </w:tc>
        <w:tc>
          <w:tcPr>
            <w:tcW w:w="16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Интегральный показатель</w:t>
            </w:r>
          </w:p>
        </w:tc>
      </w:tr>
      <w:tr w:rsidR="00557C8D" w:rsidRPr="007B652E">
        <w:trPr>
          <w:trHeight w:val="255"/>
        </w:trPr>
        <w:tc>
          <w:tcPr>
            <w:tcW w:w="8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rPr>
                <w:rFonts w:ascii="Calibri" w:eastAsia="Calibri" w:hAnsi="Calibri" w:cs="Calibri"/>
                <w:sz w:val="24"/>
                <w:szCs w:val="20"/>
              </w:rPr>
            </w:pPr>
            <w:r w:rsidRPr="007B652E">
              <w:rPr>
                <w:rFonts w:ascii="Arial Narrow" w:eastAsia="Arial Narrow" w:hAnsi="Arial Narrow" w:cs="Arial Narrow"/>
                <w:sz w:val="24"/>
                <w:szCs w:val="20"/>
              </w:rPr>
              <w:t>Уярский детский сад «Колобок»</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10</w:t>
            </w:r>
          </w:p>
        </w:tc>
      </w:tr>
      <w:tr w:rsidR="00557C8D" w:rsidRPr="007B652E">
        <w:trPr>
          <w:trHeight w:val="255"/>
        </w:trPr>
        <w:tc>
          <w:tcPr>
            <w:tcW w:w="8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rPr>
                <w:rFonts w:ascii="Calibri" w:eastAsia="Calibri" w:hAnsi="Calibri" w:cs="Calibri"/>
                <w:sz w:val="24"/>
                <w:szCs w:val="20"/>
              </w:rPr>
            </w:pPr>
            <w:r w:rsidRPr="007B652E">
              <w:rPr>
                <w:rFonts w:ascii="Arial Narrow" w:eastAsia="Arial Narrow" w:hAnsi="Arial Narrow" w:cs="Arial Narrow"/>
                <w:sz w:val="24"/>
                <w:szCs w:val="20"/>
              </w:rPr>
              <w:t>Уярский детский сад «Планета детства»</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10</w:t>
            </w:r>
          </w:p>
        </w:tc>
      </w:tr>
      <w:tr w:rsidR="00557C8D" w:rsidRPr="007B652E">
        <w:trPr>
          <w:trHeight w:val="255"/>
        </w:trPr>
        <w:tc>
          <w:tcPr>
            <w:tcW w:w="8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rPr>
                <w:rFonts w:ascii="Calibri" w:eastAsia="Calibri" w:hAnsi="Calibri" w:cs="Calibri"/>
                <w:sz w:val="24"/>
                <w:szCs w:val="20"/>
              </w:rPr>
            </w:pPr>
            <w:r w:rsidRPr="007B652E">
              <w:rPr>
                <w:rFonts w:ascii="Arial Narrow" w:eastAsia="Arial Narrow" w:hAnsi="Arial Narrow" w:cs="Arial Narrow"/>
                <w:sz w:val="24"/>
                <w:szCs w:val="20"/>
              </w:rPr>
              <w:t>Балайский детский сад</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10</w:t>
            </w:r>
          </w:p>
        </w:tc>
      </w:tr>
      <w:tr w:rsidR="00557C8D" w:rsidRPr="007B652E">
        <w:trPr>
          <w:trHeight w:val="255"/>
        </w:trPr>
        <w:tc>
          <w:tcPr>
            <w:tcW w:w="8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rPr>
                <w:rFonts w:ascii="Calibri" w:eastAsia="Calibri" w:hAnsi="Calibri" w:cs="Calibri"/>
                <w:sz w:val="24"/>
                <w:szCs w:val="20"/>
              </w:rPr>
            </w:pPr>
            <w:r w:rsidRPr="007B652E">
              <w:rPr>
                <w:rFonts w:ascii="Arial Narrow" w:eastAsia="Arial Narrow" w:hAnsi="Arial Narrow" w:cs="Arial Narrow"/>
                <w:sz w:val="24"/>
                <w:szCs w:val="20"/>
              </w:rPr>
              <w:t>Толстихинский детский сад</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10</w:t>
            </w:r>
          </w:p>
        </w:tc>
      </w:tr>
      <w:tr w:rsidR="00557C8D" w:rsidRPr="007B652E">
        <w:trPr>
          <w:trHeight w:val="255"/>
        </w:trPr>
        <w:tc>
          <w:tcPr>
            <w:tcW w:w="8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rPr>
                <w:rFonts w:ascii="Calibri" w:eastAsia="Calibri" w:hAnsi="Calibri" w:cs="Calibri"/>
                <w:sz w:val="24"/>
                <w:szCs w:val="20"/>
              </w:rPr>
            </w:pPr>
            <w:r w:rsidRPr="007B652E">
              <w:rPr>
                <w:rFonts w:ascii="Arial Narrow" w:eastAsia="Arial Narrow" w:hAnsi="Arial Narrow" w:cs="Arial Narrow"/>
                <w:sz w:val="24"/>
                <w:szCs w:val="20"/>
              </w:rPr>
              <w:t>Уярский детский сад «Солнышко»</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10</w:t>
            </w:r>
          </w:p>
        </w:tc>
      </w:tr>
      <w:tr w:rsidR="00557C8D" w:rsidRPr="007B652E">
        <w:trPr>
          <w:trHeight w:val="255"/>
        </w:trPr>
        <w:tc>
          <w:tcPr>
            <w:tcW w:w="8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rPr>
                <w:rFonts w:ascii="Calibri" w:eastAsia="Calibri" w:hAnsi="Calibri" w:cs="Calibri"/>
                <w:sz w:val="24"/>
                <w:szCs w:val="20"/>
              </w:rPr>
            </w:pPr>
            <w:r w:rsidRPr="007B652E">
              <w:rPr>
                <w:rFonts w:ascii="Arial Narrow" w:eastAsia="Arial Narrow" w:hAnsi="Arial Narrow" w:cs="Arial Narrow"/>
                <w:sz w:val="24"/>
                <w:szCs w:val="20"/>
              </w:rPr>
              <w:t>Уярский детский сад «Улыбка»</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10</w:t>
            </w:r>
          </w:p>
        </w:tc>
      </w:tr>
      <w:tr w:rsidR="00557C8D" w:rsidRPr="007B652E">
        <w:trPr>
          <w:trHeight w:val="255"/>
        </w:trPr>
        <w:tc>
          <w:tcPr>
            <w:tcW w:w="8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rPr>
                <w:rFonts w:ascii="Calibri" w:eastAsia="Calibri" w:hAnsi="Calibri" w:cs="Calibri"/>
                <w:sz w:val="24"/>
                <w:szCs w:val="20"/>
              </w:rPr>
            </w:pPr>
            <w:r w:rsidRPr="007B652E">
              <w:rPr>
                <w:rFonts w:ascii="Arial Narrow" w:eastAsia="Arial Narrow" w:hAnsi="Arial Narrow" w:cs="Arial Narrow"/>
                <w:sz w:val="24"/>
                <w:szCs w:val="20"/>
              </w:rPr>
              <w:lastRenderedPageBreak/>
              <w:t>Авдинский детский сад</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10</w:t>
            </w:r>
          </w:p>
        </w:tc>
      </w:tr>
      <w:tr w:rsidR="00557C8D" w:rsidRPr="007B652E">
        <w:trPr>
          <w:trHeight w:val="255"/>
        </w:trPr>
        <w:tc>
          <w:tcPr>
            <w:tcW w:w="8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rPr>
                <w:rFonts w:ascii="Calibri" w:eastAsia="Calibri" w:hAnsi="Calibri" w:cs="Calibri"/>
                <w:sz w:val="24"/>
                <w:szCs w:val="20"/>
              </w:rPr>
            </w:pPr>
            <w:r w:rsidRPr="007B652E">
              <w:rPr>
                <w:rFonts w:ascii="Arial Narrow" w:eastAsia="Arial Narrow" w:hAnsi="Arial Narrow" w:cs="Arial Narrow"/>
                <w:sz w:val="24"/>
                <w:szCs w:val="20"/>
              </w:rPr>
              <w:t>Уярский детский сад «Теремок»</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10</w:t>
            </w:r>
          </w:p>
        </w:tc>
      </w:tr>
      <w:tr w:rsidR="00557C8D" w:rsidRPr="007B652E">
        <w:trPr>
          <w:trHeight w:val="255"/>
        </w:trPr>
        <w:tc>
          <w:tcPr>
            <w:tcW w:w="8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rPr>
                <w:rFonts w:ascii="Calibri" w:eastAsia="Calibri" w:hAnsi="Calibri" w:cs="Calibri"/>
                <w:sz w:val="24"/>
                <w:szCs w:val="20"/>
              </w:rPr>
            </w:pPr>
            <w:r w:rsidRPr="007B652E">
              <w:rPr>
                <w:rFonts w:ascii="Arial Narrow" w:eastAsia="Arial Narrow" w:hAnsi="Arial Narrow" w:cs="Arial Narrow"/>
                <w:sz w:val="24"/>
                <w:szCs w:val="20"/>
              </w:rPr>
              <w:t>Новопятницкий детский сад</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line="276" w:lineRule="auto"/>
              <w:jc w:val="center"/>
              <w:rPr>
                <w:rFonts w:ascii="Arial Narrow" w:eastAsia="Arial Narrow" w:hAnsi="Arial Narrow" w:cs="Arial Narrow"/>
                <w:b/>
                <w:sz w:val="24"/>
                <w:szCs w:val="20"/>
              </w:rPr>
            </w:pPr>
            <w:r w:rsidRPr="007B652E">
              <w:rPr>
                <w:rFonts w:ascii="Arial Narrow" w:eastAsia="Arial Narrow" w:hAnsi="Arial Narrow" w:cs="Arial Narrow"/>
                <w:sz w:val="24"/>
                <w:szCs w:val="20"/>
              </w:rPr>
              <w:t>10</w:t>
            </w:r>
          </w:p>
        </w:tc>
      </w:tr>
      <w:tr w:rsidR="00557C8D" w:rsidRPr="007B652E">
        <w:trPr>
          <w:trHeight w:val="255"/>
        </w:trPr>
        <w:tc>
          <w:tcPr>
            <w:tcW w:w="8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rPr>
                <w:rFonts w:ascii="Calibri" w:eastAsia="Calibri" w:hAnsi="Calibri" w:cs="Calibri"/>
                <w:sz w:val="24"/>
                <w:szCs w:val="20"/>
              </w:rPr>
            </w:pPr>
            <w:r w:rsidRPr="007B652E">
              <w:rPr>
                <w:rFonts w:ascii="Arial Narrow" w:eastAsia="Arial Narrow" w:hAnsi="Arial Narrow" w:cs="Arial Narrow"/>
                <w:sz w:val="24"/>
                <w:szCs w:val="20"/>
              </w:rPr>
              <w:t>Уярский детский сад «Малышок»</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10</w:t>
            </w:r>
          </w:p>
        </w:tc>
      </w:tr>
      <w:tr w:rsidR="00557C8D" w:rsidRPr="007B652E">
        <w:trPr>
          <w:trHeight w:val="255"/>
        </w:trPr>
        <w:tc>
          <w:tcPr>
            <w:tcW w:w="8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line="276" w:lineRule="auto"/>
              <w:rPr>
                <w:rFonts w:ascii="Calibri" w:eastAsia="Calibri" w:hAnsi="Calibri" w:cs="Calibri"/>
                <w:sz w:val="24"/>
                <w:szCs w:val="20"/>
              </w:rPr>
            </w:pPr>
            <w:r w:rsidRPr="007B652E">
              <w:rPr>
                <w:rFonts w:ascii="Arial Narrow" w:eastAsia="Arial Narrow" w:hAnsi="Arial Narrow" w:cs="Arial Narrow"/>
                <w:sz w:val="24"/>
                <w:szCs w:val="20"/>
              </w:rPr>
              <w:t>Сушиновский детский сад</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10</w:t>
            </w:r>
          </w:p>
        </w:tc>
      </w:tr>
    </w:tbl>
    <w:p w:rsidR="00557C8D" w:rsidRPr="007B652E" w:rsidRDefault="00557C8D">
      <w:pPr>
        <w:spacing w:after="0"/>
        <w:ind w:firstLine="566"/>
        <w:rPr>
          <w:rFonts w:ascii="Arial" w:eastAsia="Arial" w:hAnsi="Arial" w:cs="Arial"/>
          <w:sz w:val="24"/>
          <w:szCs w:val="20"/>
        </w:rPr>
      </w:pPr>
    </w:p>
    <w:p w:rsidR="00557C8D" w:rsidRPr="007B652E" w:rsidRDefault="002E7752" w:rsidP="00F117DD">
      <w:pPr>
        <w:spacing w:after="0"/>
        <w:ind w:firstLine="566"/>
        <w:jc w:val="both"/>
        <w:rPr>
          <w:rFonts w:ascii="Times New Roman" w:eastAsia="Times New Roman" w:hAnsi="Times New Roman" w:cs="Times New Roman"/>
          <w:b/>
          <w:color w:val="000000"/>
          <w:sz w:val="32"/>
          <w:szCs w:val="24"/>
        </w:rPr>
      </w:pPr>
      <w:r w:rsidRPr="007B652E">
        <w:rPr>
          <w:rFonts w:ascii="Times New Roman" w:eastAsia="Times New Roman" w:hAnsi="Times New Roman" w:cs="Times New Roman"/>
          <w:sz w:val="32"/>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bookmarkStart w:id="4" w:name="_3dy6vkm" w:colFirst="0" w:colLast="0"/>
      <w:bookmarkEnd w:id="4"/>
    </w:p>
    <w:p w:rsidR="00557C8D" w:rsidRPr="007B652E" w:rsidRDefault="002E7752" w:rsidP="00F117DD">
      <w:pPr>
        <w:keepNext/>
        <w:keepLines/>
        <w:pBdr>
          <w:top w:val="nil"/>
          <w:left w:val="nil"/>
          <w:bottom w:val="nil"/>
          <w:right w:val="nil"/>
          <w:between w:val="nil"/>
        </w:pBdr>
        <w:spacing w:before="120" w:after="120"/>
        <w:ind w:left="566"/>
        <w:jc w:val="both"/>
        <w:rPr>
          <w:rFonts w:ascii="Times New Roman" w:eastAsia="Times New Roman" w:hAnsi="Times New Roman" w:cs="Times New Roman"/>
          <w:b/>
          <w:color w:val="000000"/>
          <w:sz w:val="32"/>
          <w:szCs w:val="24"/>
        </w:rPr>
      </w:pPr>
      <w:bookmarkStart w:id="5" w:name="_4y0hf44lx9xo" w:colFirst="0" w:colLast="0"/>
      <w:bookmarkEnd w:id="5"/>
      <w:r w:rsidRPr="007B652E">
        <w:rPr>
          <w:rFonts w:ascii="Times New Roman" w:eastAsia="Times New Roman" w:hAnsi="Times New Roman" w:cs="Times New Roman"/>
          <w:b/>
          <w:color w:val="000000"/>
          <w:sz w:val="32"/>
          <w:szCs w:val="24"/>
        </w:rPr>
        <w:t>3. Результаты удовлетворенности граждан качеством условий оказания услуг</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color w:val="000000"/>
          <w:sz w:val="32"/>
          <w:szCs w:val="24"/>
        </w:rPr>
        <w:t xml:space="preserve">В соответствии с Методикой рекомендуемый объём выборочной совокупности респондентов составляет 40% от </w:t>
      </w:r>
      <w:r w:rsidRPr="007B652E">
        <w:rPr>
          <w:rFonts w:ascii="Times New Roman" w:eastAsia="Times New Roman" w:hAnsi="Times New Roman" w:cs="Times New Roman"/>
          <w:sz w:val="32"/>
          <w:szCs w:val="24"/>
        </w:rPr>
        <w:t>количества</w:t>
      </w:r>
      <w:r w:rsidRPr="007B652E">
        <w:rPr>
          <w:rFonts w:ascii="Times New Roman" w:eastAsia="Times New Roman" w:hAnsi="Times New Roman" w:cs="Times New Roman"/>
          <w:color w:val="000000"/>
          <w:sz w:val="32"/>
          <w:szCs w:val="24"/>
        </w:rPr>
        <w:t xml:space="preserve"> потребителей услуг в год</w:t>
      </w:r>
      <w:r w:rsidRPr="007B652E">
        <w:rPr>
          <w:rFonts w:ascii="Times New Roman" w:eastAsia="Times New Roman" w:hAnsi="Times New Roman" w:cs="Times New Roman"/>
          <w:sz w:val="32"/>
          <w:szCs w:val="24"/>
        </w:rPr>
        <w:t xml:space="preserve"> (объема генеральной совокупности)</w:t>
      </w:r>
      <w:r w:rsidRPr="007B652E">
        <w:rPr>
          <w:rFonts w:ascii="Times New Roman" w:eastAsia="Times New Roman" w:hAnsi="Times New Roman" w:cs="Times New Roman"/>
          <w:color w:val="000000"/>
          <w:sz w:val="32"/>
          <w:szCs w:val="24"/>
        </w:rPr>
        <w:t xml:space="preserve">, но не более 600 респондентов в одной организации. Все организации полностью </w:t>
      </w:r>
      <w:r w:rsidRPr="007B652E">
        <w:rPr>
          <w:rFonts w:ascii="Times New Roman" w:eastAsia="Times New Roman" w:hAnsi="Times New Roman" w:cs="Times New Roman"/>
          <w:sz w:val="32"/>
          <w:szCs w:val="24"/>
        </w:rPr>
        <w:t xml:space="preserve">выполнили норму по числу респондентов. </w:t>
      </w:r>
    </w:p>
    <w:tbl>
      <w:tblPr>
        <w:tblStyle w:val="a9"/>
        <w:tblW w:w="9525" w:type="dxa"/>
        <w:tblInd w:w="0" w:type="dxa"/>
        <w:tblBorders>
          <w:top w:val="nil"/>
          <w:left w:val="nil"/>
          <w:bottom w:val="nil"/>
          <w:right w:val="nil"/>
          <w:insideH w:val="nil"/>
          <w:insideV w:val="nil"/>
        </w:tblBorders>
        <w:tblLayout w:type="fixed"/>
        <w:tblLook w:val="0600"/>
      </w:tblPr>
      <w:tblGrid>
        <w:gridCol w:w="6225"/>
        <w:gridCol w:w="1680"/>
        <w:gridCol w:w="1620"/>
      </w:tblGrid>
      <w:tr w:rsidR="00557C8D" w:rsidRPr="007B652E">
        <w:trPr>
          <w:trHeight w:val="720"/>
        </w:trPr>
        <w:tc>
          <w:tcPr>
            <w:tcW w:w="622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Наименование организации</w:t>
            </w:r>
          </w:p>
        </w:tc>
        <w:tc>
          <w:tcPr>
            <w:tcW w:w="168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Численность респондентов</w:t>
            </w:r>
          </w:p>
        </w:tc>
        <w:tc>
          <w:tcPr>
            <w:tcW w:w="162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Доля респондентов</w:t>
            </w:r>
          </w:p>
        </w:tc>
      </w:tr>
      <w:tr w:rsidR="00557C8D" w:rsidRPr="007B652E">
        <w:trPr>
          <w:trHeight w:val="315"/>
        </w:trPr>
        <w:tc>
          <w:tcPr>
            <w:tcW w:w="62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16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c>
          <w:tcPr>
            <w:tcW w:w="16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41%</w:t>
            </w:r>
          </w:p>
        </w:tc>
      </w:tr>
      <w:tr w:rsidR="00557C8D" w:rsidRPr="007B652E">
        <w:trPr>
          <w:trHeight w:val="315"/>
        </w:trPr>
        <w:tc>
          <w:tcPr>
            <w:tcW w:w="62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18</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47%</w:t>
            </w:r>
          </w:p>
        </w:tc>
      </w:tr>
      <w:tr w:rsidR="00557C8D" w:rsidRPr="007B652E">
        <w:trPr>
          <w:trHeight w:val="315"/>
        </w:trPr>
        <w:tc>
          <w:tcPr>
            <w:tcW w:w="62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40%</w:t>
            </w:r>
          </w:p>
        </w:tc>
      </w:tr>
      <w:tr w:rsidR="00557C8D" w:rsidRPr="007B652E">
        <w:trPr>
          <w:trHeight w:val="315"/>
        </w:trPr>
        <w:tc>
          <w:tcPr>
            <w:tcW w:w="62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41%</w:t>
            </w:r>
          </w:p>
        </w:tc>
      </w:tr>
      <w:tr w:rsidR="00557C8D" w:rsidRPr="007B652E">
        <w:trPr>
          <w:trHeight w:val="315"/>
        </w:trPr>
        <w:tc>
          <w:tcPr>
            <w:tcW w:w="62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43%</w:t>
            </w:r>
          </w:p>
        </w:tc>
      </w:tr>
      <w:tr w:rsidR="00557C8D" w:rsidRPr="007B652E">
        <w:trPr>
          <w:trHeight w:val="315"/>
        </w:trPr>
        <w:tc>
          <w:tcPr>
            <w:tcW w:w="62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64%</w:t>
            </w:r>
          </w:p>
        </w:tc>
      </w:tr>
      <w:tr w:rsidR="00557C8D" w:rsidRPr="007B652E">
        <w:trPr>
          <w:trHeight w:val="315"/>
        </w:trPr>
        <w:tc>
          <w:tcPr>
            <w:tcW w:w="62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41%</w:t>
            </w:r>
          </w:p>
        </w:tc>
      </w:tr>
      <w:tr w:rsidR="00557C8D" w:rsidRPr="007B652E">
        <w:trPr>
          <w:trHeight w:val="315"/>
        </w:trPr>
        <w:tc>
          <w:tcPr>
            <w:tcW w:w="62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235</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77%</w:t>
            </w:r>
          </w:p>
        </w:tc>
      </w:tr>
      <w:tr w:rsidR="00557C8D" w:rsidRPr="007B652E">
        <w:trPr>
          <w:trHeight w:val="315"/>
        </w:trPr>
        <w:tc>
          <w:tcPr>
            <w:tcW w:w="62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55%</w:t>
            </w:r>
          </w:p>
        </w:tc>
      </w:tr>
      <w:tr w:rsidR="00557C8D" w:rsidRPr="007B652E">
        <w:trPr>
          <w:trHeight w:val="315"/>
        </w:trPr>
        <w:tc>
          <w:tcPr>
            <w:tcW w:w="62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lastRenderedPageBreak/>
              <w:t>Уярский детский сад «Теремок»</w:t>
            </w: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45</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56%</w:t>
            </w:r>
          </w:p>
        </w:tc>
      </w:tr>
      <w:tr w:rsidR="00557C8D" w:rsidRPr="007B652E">
        <w:trPr>
          <w:trHeight w:val="315"/>
        </w:trPr>
        <w:tc>
          <w:tcPr>
            <w:tcW w:w="62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22</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54%</w:t>
            </w:r>
          </w:p>
        </w:tc>
      </w:tr>
    </w:tbl>
    <w:p w:rsidR="00557C8D" w:rsidRPr="007B652E" w:rsidRDefault="00557C8D">
      <w:pPr>
        <w:pBdr>
          <w:top w:val="nil"/>
          <w:left w:val="nil"/>
          <w:bottom w:val="nil"/>
          <w:right w:val="nil"/>
          <w:between w:val="nil"/>
        </w:pBdr>
        <w:spacing w:after="0"/>
        <w:ind w:firstLine="566"/>
        <w:jc w:val="both"/>
        <w:rPr>
          <w:rFonts w:ascii="Times New Roman" w:eastAsia="Times New Roman" w:hAnsi="Times New Roman" w:cs="Times New Roman"/>
          <w:sz w:val="32"/>
          <w:szCs w:val="24"/>
        </w:rPr>
      </w:pP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Выявление и обобщение мнени</w:t>
      </w:r>
      <w:r w:rsidRPr="007B652E">
        <w:rPr>
          <w:rFonts w:ascii="Times New Roman" w:eastAsia="Times New Roman" w:hAnsi="Times New Roman" w:cs="Times New Roman"/>
          <w:sz w:val="32"/>
          <w:szCs w:val="24"/>
        </w:rPr>
        <w:t>й</w:t>
      </w:r>
      <w:r w:rsidRPr="007B652E">
        <w:rPr>
          <w:rFonts w:ascii="Times New Roman" w:eastAsia="Times New Roman" w:hAnsi="Times New Roman" w:cs="Times New Roman"/>
          <w:color w:val="000000"/>
          <w:sz w:val="32"/>
          <w:szCs w:val="24"/>
        </w:rPr>
        <w:t xml:space="preserve"> получателей услуг проводилось по анкете для опроса получателей услуг о качестве условий оказания услуг </w:t>
      </w:r>
      <w:r w:rsidRPr="007B652E">
        <w:rPr>
          <w:rFonts w:ascii="Times New Roman" w:eastAsia="Times New Roman" w:hAnsi="Times New Roman" w:cs="Times New Roman"/>
          <w:sz w:val="32"/>
          <w:szCs w:val="24"/>
        </w:rPr>
        <w:t xml:space="preserve">образовательными </w:t>
      </w:r>
      <w:r w:rsidRPr="007B652E">
        <w:rPr>
          <w:rFonts w:ascii="Times New Roman" w:eastAsia="Times New Roman" w:hAnsi="Times New Roman" w:cs="Times New Roman"/>
          <w:color w:val="000000"/>
          <w:sz w:val="32"/>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sidRPr="007B652E">
        <w:rPr>
          <w:rFonts w:ascii="Times New Roman" w:eastAsia="Times New Roman" w:hAnsi="Times New Roman" w:cs="Times New Roman"/>
          <w:sz w:val="32"/>
          <w:szCs w:val="24"/>
        </w:rPr>
        <w:t>образовательными</w:t>
      </w:r>
      <w:r w:rsidRPr="007B652E">
        <w:rPr>
          <w:rFonts w:ascii="Times New Roman" w:eastAsia="Times New Roman" w:hAnsi="Times New Roman" w:cs="Times New Roman"/>
          <w:color w:val="000000"/>
          <w:sz w:val="32"/>
          <w:szCs w:val="24"/>
        </w:rPr>
        <w:t xml:space="preserve"> организациями, утвержденными </w:t>
      </w:r>
      <w:r w:rsidRPr="007B652E">
        <w:rPr>
          <w:rFonts w:ascii="Times New Roman" w:eastAsia="Times New Roman" w:hAnsi="Times New Roman" w:cs="Times New Roman"/>
          <w:sz w:val="32"/>
          <w:szCs w:val="24"/>
        </w:rPr>
        <w:t>Приказа Министерства просвещения РФ от 13 марта 2019 г. № 114</w:t>
      </w:r>
      <w:r w:rsidRPr="007B652E">
        <w:rPr>
          <w:rFonts w:ascii="Times New Roman" w:eastAsia="Times New Roman" w:hAnsi="Times New Roman" w:cs="Times New Roman"/>
          <w:color w:val="000000"/>
          <w:sz w:val="32"/>
          <w:szCs w:val="24"/>
        </w:rPr>
        <w:t xml:space="preserve">. Ознакомится с образцом анкеты можно в Приложении 3 к данному отчету.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 xml:space="preserve">Опрос проводился в электронном виде посредством самозаполнения анкеты в сети Интернет. </w:t>
      </w:r>
      <w:r w:rsidRPr="007B652E">
        <w:rPr>
          <w:rFonts w:ascii="Times New Roman" w:eastAsia="Times New Roman" w:hAnsi="Times New Roman" w:cs="Times New Roman"/>
          <w:sz w:val="32"/>
          <w:szCs w:val="24"/>
        </w:rPr>
        <w:t xml:space="preserve">Сроки проведения опроса с 30 сентября по 29 октября 2020 года.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color w:val="000000"/>
          <w:sz w:val="32"/>
          <w:szCs w:val="24"/>
        </w:rPr>
        <w:t>Для организаци</w:t>
      </w:r>
      <w:r w:rsidRPr="007B652E">
        <w:rPr>
          <w:rFonts w:ascii="Times New Roman" w:eastAsia="Times New Roman" w:hAnsi="Times New Roman" w:cs="Times New Roman"/>
          <w:sz w:val="32"/>
          <w:szCs w:val="24"/>
        </w:rPr>
        <w:t>й</w:t>
      </w:r>
      <w:r w:rsidRPr="007B652E">
        <w:rPr>
          <w:rFonts w:ascii="Times New Roman" w:eastAsia="Times New Roman" w:hAnsi="Times New Roman" w:cs="Times New Roman"/>
          <w:color w:val="000000"/>
          <w:sz w:val="32"/>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sidRPr="007B652E">
        <w:rPr>
          <w:rFonts w:ascii="Times New Roman" w:eastAsia="Times New Roman" w:hAnsi="Times New Roman" w:cs="Times New Roman"/>
          <w:sz w:val="32"/>
          <w:szCs w:val="24"/>
        </w:rPr>
        <w:t>ях</w:t>
      </w:r>
      <w:r w:rsidRPr="007B652E">
        <w:rPr>
          <w:rFonts w:ascii="Times New Roman" w:eastAsia="Times New Roman" w:hAnsi="Times New Roman" w:cs="Times New Roman"/>
          <w:color w:val="000000"/>
          <w:sz w:val="32"/>
          <w:szCs w:val="24"/>
        </w:rPr>
        <w:t>, необходимо перейти по ссылке:</w:t>
      </w:r>
    </w:p>
    <w:p w:rsidR="00557C8D" w:rsidRPr="007B652E" w:rsidRDefault="00833F85">
      <w:pPr>
        <w:shd w:val="clear" w:color="auto" w:fill="FFFFFF"/>
        <w:spacing w:before="120" w:after="120" w:line="288" w:lineRule="auto"/>
        <w:jc w:val="center"/>
        <w:rPr>
          <w:rFonts w:ascii="Times New Roman" w:eastAsia="Times New Roman" w:hAnsi="Times New Roman" w:cs="Times New Roman"/>
          <w:sz w:val="32"/>
          <w:szCs w:val="24"/>
        </w:rPr>
      </w:pPr>
      <w:hyperlink r:id="rId8">
        <w:r w:rsidR="002E7752" w:rsidRPr="007B652E">
          <w:rPr>
            <w:rFonts w:ascii="Times New Roman" w:eastAsia="Times New Roman" w:hAnsi="Times New Roman" w:cs="Times New Roman"/>
            <w:color w:val="1155CC"/>
            <w:sz w:val="32"/>
            <w:szCs w:val="24"/>
            <w:u w:val="single"/>
          </w:rPr>
          <w:t>https://forms.gle/WFBt5QJoHbt5Ucu77</w:t>
        </w:r>
      </w:hyperlink>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 xml:space="preserve">Перейдем к результатам опроса об удовлетворенности граждан качеством условий осуществления </w:t>
      </w:r>
      <w:r w:rsidRPr="007B652E">
        <w:rPr>
          <w:rFonts w:ascii="Times New Roman" w:eastAsia="Times New Roman" w:hAnsi="Times New Roman" w:cs="Times New Roman"/>
          <w:sz w:val="32"/>
          <w:szCs w:val="24"/>
        </w:rPr>
        <w:t>образовательной деятельности</w:t>
      </w:r>
      <w:r w:rsidRPr="007B652E">
        <w:rPr>
          <w:rFonts w:ascii="Times New Roman" w:eastAsia="Times New Roman" w:hAnsi="Times New Roman" w:cs="Times New Roman"/>
          <w:color w:val="000000"/>
          <w:sz w:val="32"/>
          <w:szCs w:val="24"/>
        </w:rPr>
        <w:t xml:space="preserve">. </w:t>
      </w:r>
    </w:p>
    <w:p w:rsidR="00557C8D" w:rsidRPr="007B652E" w:rsidRDefault="002E7752">
      <w:pPr>
        <w:pBdr>
          <w:top w:val="nil"/>
          <w:left w:val="nil"/>
          <w:bottom w:val="nil"/>
          <w:right w:val="nil"/>
          <w:between w:val="nil"/>
        </w:pBdr>
        <w:spacing w:after="0"/>
        <w:ind w:firstLine="566"/>
        <w:jc w:val="both"/>
        <w:rPr>
          <w:rFonts w:ascii="Arial" w:eastAsia="Arial" w:hAnsi="Arial" w:cs="Arial"/>
          <w:b/>
          <w:sz w:val="24"/>
          <w:szCs w:val="20"/>
        </w:rPr>
      </w:pPr>
      <w:r w:rsidRPr="007B652E">
        <w:rPr>
          <w:rFonts w:ascii="Times New Roman" w:eastAsia="Times New Roman" w:hAnsi="Times New Roman" w:cs="Times New Roman"/>
          <w:sz w:val="32"/>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3. </w:t>
      </w:r>
    </w:p>
    <w:p w:rsidR="00557C8D" w:rsidRPr="007B652E" w:rsidRDefault="00557C8D">
      <w:pPr>
        <w:pBdr>
          <w:top w:val="nil"/>
          <w:left w:val="nil"/>
          <w:bottom w:val="nil"/>
          <w:right w:val="nil"/>
          <w:between w:val="nil"/>
        </w:pBdr>
        <w:spacing w:after="0"/>
        <w:ind w:firstLine="566"/>
        <w:jc w:val="both"/>
        <w:rPr>
          <w:rFonts w:ascii="Arial" w:eastAsia="Arial" w:hAnsi="Arial" w:cs="Arial"/>
          <w:b/>
          <w:sz w:val="24"/>
          <w:szCs w:val="20"/>
        </w:rPr>
      </w:pPr>
    </w:p>
    <w:p w:rsidR="00557C8D" w:rsidRPr="007B652E" w:rsidRDefault="002E7752">
      <w:pPr>
        <w:pBdr>
          <w:top w:val="nil"/>
          <w:left w:val="nil"/>
          <w:bottom w:val="nil"/>
          <w:right w:val="nil"/>
          <w:between w:val="nil"/>
        </w:pBdr>
        <w:spacing w:after="0"/>
        <w:ind w:firstLine="566"/>
        <w:jc w:val="right"/>
        <w:rPr>
          <w:rFonts w:ascii="Arial" w:eastAsia="Arial" w:hAnsi="Arial" w:cs="Arial"/>
          <w:b/>
          <w:color w:val="000000"/>
          <w:sz w:val="24"/>
          <w:szCs w:val="20"/>
        </w:rPr>
      </w:pPr>
      <w:r w:rsidRPr="007B652E">
        <w:rPr>
          <w:rFonts w:ascii="Arial" w:eastAsia="Arial" w:hAnsi="Arial" w:cs="Arial"/>
          <w:b/>
          <w:color w:val="000000"/>
          <w:sz w:val="24"/>
          <w:szCs w:val="20"/>
        </w:rPr>
        <w:t xml:space="preserve">Таблица </w:t>
      </w:r>
      <w:r w:rsidRPr="007B652E">
        <w:rPr>
          <w:rFonts w:ascii="Arial" w:eastAsia="Arial" w:hAnsi="Arial" w:cs="Arial"/>
          <w:b/>
          <w:sz w:val="24"/>
          <w:szCs w:val="20"/>
        </w:rPr>
        <w:t>3</w:t>
      </w:r>
      <w:r w:rsidRPr="007B652E">
        <w:rPr>
          <w:rFonts w:ascii="Arial" w:eastAsia="Arial" w:hAnsi="Arial" w:cs="Arial"/>
          <w:b/>
          <w:color w:val="000000"/>
          <w:sz w:val="24"/>
          <w:szCs w:val="20"/>
        </w:rPr>
        <w:t>.</w:t>
      </w:r>
    </w:p>
    <w:p w:rsidR="00557C8D" w:rsidRPr="007B652E" w:rsidRDefault="002E7752">
      <w:pPr>
        <w:pBdr>
          <w:top w:val="nil"/>
          <w:left w:val="nil"/>
          <w:bottom w:val="nil"/>
          <w:right w:val="nil"/>
          <w:between w:val="nil"/>
        </w:pBdr>
        <w:spacing w:after="0"/>
        <w:ind w:firstLine="566"/>
        <w:jc w:val="right"/>
        <w:rPr>
          <w:rFonts w:ascii="Arial" w:eastAsia="Arial" w:hAnsi="Arial" w:cs="Arial"/>
          <w:color w:val="000000"/>
          <w:sz w:val="24"/>
          <w:szCs w:val="20"/>
        </w:rPr>
      </w:pPr>
      <w:r w:rsidRPr="007B652E">
        <w:rPr>
          <w:rFonts w:ascii="Arial" w:eastAsia="Arial" w:hAnsi="Arial" w:cs="Arial"/>
          <w:color w:val="000000"/>
          <w:sz w:val="24"/>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557C8D" w:rsidRPr="007B652E" w:rsidRDefault="002E7752" w:rsidP="00F117DD">
      <w:pPr>
        <w:pBdr>
          <w:top w:val="nil"/>
          <w:left w:val="nil"/>
          <w:bottom w:val="nil"/>
          <w:right w:val="nil"/>
          <w:between w:val="nil"/>
        </w:pBdr>
        <w:spacing w:after="0"/>
        <w:ind w:firstLine="566"/>
        <w:jc w:val="right"/>
        <w:rPr>
          <w:rFonts w:ascii="Times New Roman" w:eastAsia="Times New Roman" w:hAnsi="Times New Roman" w:cs="Times New Roman"/>
          <w:sz w:val="32"/>
          <w:szCs w:val="24"/>
        </w:rPr>
      </w:pPr>
      <w:r w:rsidRPr="007B652E">
        <w:rPr>
          <w:rFonts w:ascii="Arial" w:eastAsia="Arial" w:hAnsi="Arial" w:cs="Arial"/>
          <w:color w:val="000000"/>
          <w:sz w:val="24"/>
          <w:szCs w:val="20"/>
        </w:rPr>
        <w:t>размещенной на нем</w:t>
      </w:r>
      <w:r w:rsidRPr="007B652E">
        <w:rPr>
          <w:rFonts w:ascii="Arial" w:eastAsia="Arial" w:hAnsi="Arial" w:cs="Arial"/>
          <w:sz w:val="24"/>
          <w:szCs w:val="20"/>
        </w:rPr>
        <w:t>, %</w:t>
      </w:r>
    </w:p>
    <w:tbl>
      <w:tblPr>
        <w:tblStyle w:val="aa"/>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557C8D" w:rsidRPr="007B652E" w:rsidTr="00F117DD">
        <w:trPr>
          <w:trHeight w:val="30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Удовлетворены</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88</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94</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lastRenderedPageBreak/>
              <w:t>Сушиновский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93</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96</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91</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bl>
    <w:p w:rsidR="00557C8D" w:rsidRPr="007B652E" w:rsidRDefault="00557C8D">
      <w:pPr>
        <w:spacing w:after="0"/>
        <w:jc w:val="both"/>
        <w:rPr>
          <w:rFonts w:ascii="Times New Roman" w:eastAsia="Times New Roman" w:hAnsi="Times New Roman" w:cs="Times New Roman"/>
          <w:sz w:val="32"/>
          <w:szCs w:val="24"/>
        </w:rPr>
      </w:pPr>
    </w:p>
    <w:p w:rsidR="00557C8D" w:rsidRPr="007B652E" w:rsidRDefault="002E7752">
      <w:pP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Из числа респондентов, обращавшихся к стендам организаций, подавляющее большинство респондентов удовлетворены открытостью, полнотой и доступностью размещенной информации - доля удовлетворенных не ниже 88%.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sidRPr="007B652E">
        <w:rPr>
          <w:rFonts w:ascii="Times New Roman" w:eastAsia="Times New Roman" w:hAnsi="Times New Roman" w:cs="Times New Roman"/>
          <w:sz w:val="32"/>
          <w:szCs w:val="24"/>
        </w:rPr>
        <w:t>4</w:t>
      </w:r>
      <w:r w:rsidRPr="007B652E">
        <w:rPr>
          <w:rFonts w:ascii="Times New Roman" w:eastAsia="Times New Roman" w:hAnsi="Times New Roman" w:cs="Times New Roman"/>
          <w:color w:val="000000"/>
          <w:sz w:val="32"/>
          <w:szCs w:val="24"/>
        </w:rPr>
        <w:t>.</w:t>
      </w:r>
    </w:p>
    <w:p w:rsidR="00557C8D" w:rsidRPr="007B652E" w:rsidRDefault="00557C8D">
      <w:pPr>
        <w:pBdr>
          <w:top w:val="nil"/>
          <w:left w:val="nil"/>
          <w:bottom w:val="nil"/>
          <w:right w:val="nil"/>
          <w:between w:val="nil"/>
        </w:pBdr>
        <w:spacing w:after="0"/>
        <w:ind w:firstLine="566"/>
        <w:jc w:val="right"/>
        <w:rPr>
          <w:rFonts w:ascii="Arial" w:eastAsia="Arial" w:hAnsi="Arial" w:cs="Arial"/>
          <w:sz w:val="24"/>
          <w:szCs w:val="20"/>
        </w:rPr>
      </w:pPr>
    </w:p>
    <w:p w:rsidR="00557C8D" w:rsidRPr="007B652E" w:rsidRDefault="002E7752">
      <w:pPr>
        <w:pBdr>
          <w:top w:val="nil"/>
          <w:left w:val="nil"/>
          <w:bottom w:val="nil"/>
          <w:right w:val="nil"/>
          <w:between w:val="nil"/>
        </w:pBdr>
        <w:spacing w:after="0"/>
        <w:ind w:firstLine="566"/>
        <w:jc w:val="right"/>
        <w:rPr>
          <w:rFonts w:ascii="Arial" w:eastAsia="Arial" w:hAnsi="Arial" w:cs="Arial"/>
          <w:b/>
          <w:color w:val="000000"/>
          <w:sz w:val="24"/>
          <w:szCs w:val="20"/>
        </w:rPr>
      </w:pPr>
      <w:r w:rsidRPr="007B652E">
        <w:rPr>
          <w:rFonts w:ascii="Arial" w:eastAsia="Arial" w:hAnsi="Arial" w:cs="Arial"/>
          <w:b/>
          <w:color w:val="000000"/>
          <w:sz w:val="24"/>
          <w:szCs w:val="20"/>
        </w:rPr>
        <w:t xml:space="preserve">Таблица </w:t>
      </w:r>
      <w:r w:rsidRPr="007B652E">
        <w:rPr>
          <w:rFonts w:ascii="Arial" w:eastAsia="Arial" w:hAnsi="Arial" w:cs="Arial"/>
          <w:b/>
          <w:sz w:val="24"/>
          <w:szCs w:val="20"/>
        </w:rPr>
        <w:t>4</w:t>
      </w:r>
      <w:r w:rsidRPr="007B652E">
        <w:rPr>
          <w:rFonts w:ascii="Arial" w:eastAsia="Arial" w:hAnsi="Arial" w:cs="Arial"/>
          <w:b/>
          <w:color w:val="000000"/>
          <w:sz w:val="24"/>
          <w:szCs w:val="20"/>
        </w:rPr>
        <w:t>.</w:t>
      </w:r>
    </w:p>
    <w:p w:rsidR="00557C8D" w:rsidRPr="007B652E" w:rsidRDefault="002E7752" w:rsidP="00F117DD">
      <w:pPr>
        <w:pBdr>
          <w:top w:val="nil"/>
          <w:left w:val="nil"/>
          <w:bottom w:val="nil"/>
          <w:right w:val="nil"/>
          <w:between w:val="nil"/>
        </w:pBdr>
        <w:spacing w:after="0"/>
        <w:ind w:firstLine="566"/>
        <w:jc w:val="right"/>
        <w:rPr>
          <w:rFonts w:ascii="Times New Roman" w:eastAsia="Times New Roman" w:hAnsi="Times New Roman" w:cs="Times New Roman"/>
          <w:sz w:val="32"/>
          <w:szCs w:val="24"/>
        </w:rPr>
      </w:pPr>
      <w:r w:rsidRPr="007B652E">
        <w:rPr>
          <w:rFonts w:ascii="Arial" w:eastAsia="Arial" w:hAnsi="Arial" w:cs="Arial"/>
          <w:color w:val="000000"/>
          <w:sz w:val="24"/>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7B652E">
        <w:rPr>
          <w:rFonts w:ascii="Arial" w:eastAsia="Arial" w:hAnsi="Arial" w:cs="Arial"/>
          <w:sz w:val="24"/>
          <w:szCs w:val="20"/>
        </w:rPr>
        <w:t>, %</w:t>
      </w:r>
    </w:p>
    <w:tbl>
      <w:tblPr>
        <w:tblStyle w:val="ab"/>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557C8D" w:rsidRPr="007B652E">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Удовлетворены</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73</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97</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71</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bl>
    <w:p w:rsidR="00557C8D" w:rsidRPr="007B652E" w:rsidRDefault="00557C8D">
      <w:pPr>
        <w:pBdr>
          <w:top w:val="nil"/>
          <w:left w:val="nil"/>
          <w:bottom w:val="nil"/>
          <w:right w:val="nil"/>
          <w:between w:val="nil"/>
        </w:pBdr>
        <w:spacing w:after="0"/>
        <w:ind w:firstLine="566"/>
        <w:jc w:val="both"/>
        <w:rPr>
          <w:rFonts w:ascii="Times New Roman" w:eastAsia="Times New Roman" w:hAnsi="Times New Roman" w:cs="Times New Roman"/>
          <w:sz w:val="32"/>
          <w:szCs w:val="24"/>
        </w:rPr>
      </w:pP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lastRenderedPageBreak/>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удовлетворены открытостью, полнотой и доступностью размещенной информации о её деятельности - доля удовлетворенных не ниже 71%.</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color w:val="000000"/>
          <w:sz w:val="32"/>
          <w:szCs w:val="24"/>
        </w:rPr>
        <w:t xml:space="preserve">Респондентам было предложено подтвердить наличие ряда условий, касающихся комфортности предоставления услуг в организации. </w:t>
      </w:r>
      <w:r w:rsidRPr="007B652E">
        <w:rPr>
          <w:rFonts w:ascii="Times New Roman" w:eastAsia="Times New Roman" w:hAnsi="Times New Roman" w:cs="Times New Roman"/>
          <w:sz w:val="32"/>
          <w:szCs w:val="24"/>
        </w:rPr>
        <w:t>Д</w:t>
      </w:r>
      <w:r w:rsidRPr="007B652E">
        <w:rPr>
          <w:rFonts w:ascii="Times New Roman" w:eastAsia="Times New Roman" w:hAnsi="Times New Roman" w:cs="Times New Roman"/>
          <w:color w:val="000000"/>
          <w:sz w:val="32"/>
          <w:szCs w:val="24"/>
        </w:rPr>
        <w:t xml:space="preserve">олю респондентов, подтвердившихналичие условий комфортности, вы можете увидеть в Таблице </w:t>
      </w:r>
      <w:r w:rsidRPr="007B652E">
        <w:rPr>
          <w:rFonts w:ascii="Times New Roman" w:eastAsia="Times New Roman" w:hAnsi="Times New Roman" w:cs="Times New Roman"/>
          <w:sz w:val="32"/>
          <w:szCs w:val="24"/>
        </w:rPr>
        <w:t>5</w:t>
      </w:r>
      <w:r w:rsidRPr="007B652E">
        <w:rPr>
          <w:rFonts w:ascii="Times New Roman" w:eastAsia="Times New Roman" w:hAnsi="Times New Roman" w:cs="Times New Roman"/>
          <w:color w:val="000000"/>
          <w:sz w:val="32"/>
          <w:szCs w:val="24"/>
        </w:rPr>
        <w:t xml:space="preserve">. </w:t>
      </w:r>
    </w:p>
    <w:p w:rsidR="00F117DD" w:rsidRPr="007B652E" w:rsidRDefault="00F117DD">
      <w:pPr>
        <w:rPr>
          <w:rFonts w:ascii="Arial" w:eastAsia="Arial" w:hAnsi="Arial" w:cs="Arial"/>
          <w:b/>
          <w:color w:val="000000"/>
          <w:sz w:val="24"/>
          <w:szCs w:val="20"/>
        </w:rPr>
      </w:pPr>
    </w:p>
    <w:p w:rsidR="00557C8D" w:rsidRPr="007B652E" w:rsidRDefault="002E7752">
      <w:pPr>
        <w:pBdr>
          <w:top w:val="nil"/>
          <w:left w:val="nil"/>
          <w:bottom w:val="nil"/>
          <w:right w:val="nil"/>
          <w:between w:val="nil"/>
        </w:pBdr>
        <w:spacing w:after="0"/>
        <w:ind w:firstLine="566"/>
        <w:jc w:val="right"/>
        <w:rPr>
          <w:rFonts w:ascii="Arial" w:eastAsia="Arial" w:hAnsi="Arial" w:cs="Arial"/>
          <w:b/>
          <w:color w:val="000000"/>
          <w:sz w:val="24"/>
          <w:szCs w:val="20"/>
        </w:rPr>
      </w:pPr>
      <w:r w:rsidRPr="007B652E">
        <w:rPr>
          <w:rFonts w:ascii="Arial" w:eastAsia="Arial" w:hAnsi="Arial" w:cs="Arial"/>
          <w:b/>
          <w:color w:val="000000"/>
          <w:sz w:val="24"/>
          <w:szCs w:val="20"/>
        </w:rPr>
        <w:t xml:space="preserve">Таблица </w:t>
      </w:r>
      <w:r w:rsidRPr="007B652E">
        <w:rPr>
          <w:rFonts w:ascii="Arial" w:eastAsia="Arial" w:hAnsi="Arial" w:cs="Arial"/>
          <w:b/>
          <w:sz w:val="24"/>
          <w:szCs w:val="20"/>
        </w:rPr>
        <w:t>5</w:t>
      </w:r>
      <w:r w:rsidRPr="007B652E">
        <w:rPr>
          <w:rFonts w:ascii="Arial" w:eastAsia="Arial" w:hAnsi="Arial" w:cs="Arial"/>
          <w:b/>
          <w:color w:val="000000"/>
          <w:sz w:val="24"/>
          <w:szCs w:val="20"/>
        </w:rPr>
        <w:t>.</w:t>
      </w:r>
    </w:p>
    <w:p w:rsidR="00557C8D" w:rsidRPr="007B652E" w:rsidRDefault="002E7752" w:rsidP="00F117DD">
      <w:pPr>
        <w:pBdr>
          <w:top w:val="nil"/>
          <w:left w:val="nil"/>
          <w:bottom w:val="nil"/>
          <w:right w:val="nil"/>
          <w:between w:val="nil"/>
        </w:pBdr>
        <w:spacing w:after="0"/>
        <w:ind w:firstLine="566"/>
        <w:jc w:val="right"/>
        <w:rPr>
          <w:rFonts w:ascii="Times New Roman" w:eastAsia="Times New Roman" w:hAnsi="Times New Roman" w:cs="Times New Roman"/>
          <w:sz w:val="32"/>
          <w:szCs w:val="24"/>
        </w:rPr>
      </w:pPr>
      <w:r w:rsidRPr="007B652E">
        <w:rPr>
          <w:rFonts w:ascii="Arial" w:eastAsia="Arial" w:hAnsi="Arial" w:cs="Arial"/>
          <w:color w:val="000000"/>
          <w:sz w:val="24"/>
          <w:szCs w:val="20"/>
        </w:rPr>
        <w:t>Доля респондентов, подтвердивших наличие условий комфортности предоставления услуг в образовательной организации, %</w:t>
      </w:r>
    </w:p>
    <w:tbl>
      <w:tblPr>
        <w:tblStyle w:val="ac"/>
        <w:tblW w:w="9638" w:type="dxa"/>
        <w:tblInd w:w="0" w:type="dxa"/>
        <w:tblBorders>
          <w:top w:val="nil"/>
          <w:left w:val="nil"/>
          <w:bottom w:val="nil"/>
          <w:right w:val="nil"/>
          <w:insideH w:val="nil"/>
          <w:insideV w:val="nil"/>
        </w:tblBorders>
        <w:tblLayout w:type="fixed"/>
        <w:tblLook w:val="0600"/>
      </w:tblPr>
      <w:tblGrid>
        <w:gridCol w:w="7426"/>
        <w:gridCol w:w="2212"/>
      </w:tblGrid>
      <w:tr w:rsidR="00557C8D" w:rsidRPr="007B652E">
        <w:trPr>
          <w:trHeight w:val="915"/>
        </w:trPr>
        <w:tc>
          <w:tcPr>
            <w:tcW w:w="74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Условия комфортности</w:t>
            </w:r>
          </w:p>
        </w:tc>
        <w:tc>
          <w:tcPr>
            <w:tcW w:w="221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Средний уровень комфортности предоставления услуг в организации</w:t>
            </w:r>
          </w:p>
        </w:tc>
      </w:tr>
      <w:tr w:rsidR="00557C8D" w:rsidRPr="007B652E">
        <w:trPr>
          <w:trHeight w:val="300"/>
        </w:trPr>
        <w:tc>
          <w:tcPr>
            <w:tcW w:w="74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rPr>
                <w:sz w:val="24"/>
                <w:szCs w:val="20"/>
              </w:rPr>
            </w:pPr>
            <w:r w:rsidRPr="007B652E">
              <w:rPr>
                <w:rFonts w:ascii="Arial" w:eastAsia="Arial" w:hAnsi="Arial" w:cs="Arial"/>
                <w:sz w:val="24"/>
                <w:szCs w:val="20"/>
              </w:rPr>
              <w:t>Авдинский детский сад</w:t>
            </w:r>
          </w:p>
        </w:tc>
        <w:tc>
          <w:tcPr>
            <w:tcW w:w="2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74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rPr>
                <w:sz w:val="24"/>
                <w:szCs w:val="20"/>
              </w:rPr>
            </w:pPr>
            <w:r w:rsidRPr="007B652E">
              <w:rPr>
                <w:rFonts w:ascii="Arial" w:eastAsia="Arial" w:hAnsi="Arial" w:cs="Arial"/>
                <w:sz w:val="24"/>
                <w:szCs w:val="20"/>
              </w:rPr>
              <w:t>Балайский детский сад</w:t>
            </w:r>
          </w:p>
        </w:tc>
        <w:tc>
          <w:tcPr>
            <w:tcW w:w="2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89</w:t>
            </w:r>
          </w:p>
        </w:tc>
      </w:tr>
      <w:tr w:rsidR="00557C8D" w:rsidRPr="007B652E">
        <w:trPr>
          <w:trHeight w:val="300"/>
        </w:trPr>
        <w:tc>
          <w:tcPr>
            <w:tcW w:w="74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rPr>
                <w:sz w:val="24"/>
                <w:szCs w:val="20"/>
              </w:rPr>
            </w:pPr>
            <w:r w:rsidRPr="007B652E">
              <w:rPr>
                <w:rFonts w:ascii="Arial" w:eastAsia="Arial" w:hAnsi="Arial" w:cs="Arial"/>
                <w:sz w:val="24"/>
                <w:szCs w:val="20"/>
              </w:rPr>
              <w:t>Новопятницкий детский сад</w:t>
            </w:r>
          </w:p>
        </w:tc>
        <w:tc>
          <w:tcPr>
            <w:tcW w:w="2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94</w:t>
            </w:r>
          </w:p>
        </w:tc>
      </w:tr>
      <w:tr w:rsidR="00557C8D" w:rsidRPr="007B652E">
        <w:trPr>
          <w:trHeight w:val="300"/>
        </w:trPr>
        <w:tc>
          <w:tcPr>
            <w:tcW w:w="74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rPr>
                <w:sz w:val="24"/>
                <w:szCs w:val="20"/>
              </w:rPr>
            </w:pPr>
            <w:r w:rsidRPr="007B652E">
              <w:rPr>
                <w:rFonts w:ascii="Arial" w:eastAsia="Arial" w:hAnsi="Arial" w:cs="Arial"/>
                <w:sz w:val="24"/>
                <w:szCs w:val="20"/>
              </w:rPr>
              <w:t>Сушиновский детский сад</w:t>
            </w:r>
          </w:p>
        </w:tc>
        <w:tc>
          <w:tcPr>
            <w:tcW w:w="2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74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rPr>
                <w:sz w:val="24"/>
                <w:szCs w:val="20"/>
              </w:rPr>
            </w:pPr>
            <w:r w:rsidRPr="007B652E">
              <w:rPr>
                <w:rFonts w:ascii="Arial" w:eastAsia="Arial" w:hAnsi="Arial" w:cs="Arial"/>
                <w:sz w:val="24"/>
                <w:szCs w:val="20"/>
              </w:rPr>
              <w:t>Толстихинский детский сад</w:t>
            </w:r>
          </w:p>
        </w:tc>
        <w:tc>
          <w:tcPr>
            <w:tcW w:w="2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94</w:t>
            </w:r>
          </w:p>
        </w:tc>
      </w:tr>
      <w:tr w:rsidR="00557C8D" w:rsidRPr="007B652E">
        <w:trPr>
          <w:trHeight w:val="300"/>
        </w:trPr>
        <w:tc>
          <w:tcPr>
            <w:tcW w:w="74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rPr>
                <w:sz w:val="24"/>
                <w:szCs w:val="20"/>
              </w:rPr>
            </w:pPr>
            <w:r w:rsidRPr="007B652E">
              <w:rPr>
                <w:rFonts w:ascii="Arial" w:eastAsia="Arial" w:hAnsi="Arial" w:cs="Arial"/>
                <w:sz w:val="24"/>
                <w:szCs w:val="20"/>
              </w:rPr>
              <w:t>Уярский детский сад «Колобок»</w:t>
            </w:r>
          </w:p>
        </w:tc>
        <w:tc>
          <w:tcPr>
            <w:tcW w:w="2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95</w:t>
            </w:r>
          </w:p>
        </w:tc>
      </w:tr>
      <w:tr w:rsidR="00557C8D" w:rsidRPr="007B652E">
        <w:trPr>
          <w:trHeight w:val="300"/>
        </w:trPr>
        <w:tc>
          <w:tcPr>
            <w:tcW w:w="74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rPr>
                <w:sz w:val="24"/>
                <w:szCs w:val="20"/>
              </w:rPr>
            </w:pPr>
            <w:r w:rsidRPr="007B652E">
              <w:rPr>
                <w:rFonts w:ascii="Arial" w:eastAsia="Arial" w:hAnsi="Arial" w:cs="Arial"/>
                <w:sz w:val="24"/>
                <w:szCs w:val="20"/>
              </w:rPr>
              <w:t>Уярский детский сад «Малышок»</w:t>
            </w:r>
          </w:p>
        </w:tc>
        <w:tc>
          <w:tcPr>
            <w:tcW w:w="2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95</w:t>
            </w:r>
          </w:p>
        </w:tc>
      </w:tr>
      <w:tr w:rsidR="00557C8D" w:rsidRPr="007B652E">
        <w:trPr>
          <w:trHeight w:val="300"/>
        </w:trPr>
        <w:tc>
          <w:tcPr>
            <w:tcW w:w="74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rPr>
                <w:sz w:val="24"/>
                <w:szCs w:val="20"/>
              </w:rPr>
            </w:pPr>
            <w:r w:rsidRPr="007B652E">
              <w:rPr>
                <w:rFonts w:ascii="Arial" w:eastAsia="Arial" w:hAnsi="Arial" w:cs="Arial"/>
                <w:sz w:val="24"/>
                <w:szCs w:val="20"/>
              </w:rPr>
              <w:t>Уярский детский сад «Планета детства»</w:t>
            </w:r>
          </w:p>
        </w:tc>
        <w:tc>
          <w:tcPr>
            <w:tcW w:w="2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89</w:t>
            </w:r>
          </w:p>
        </w:tc>
      </w:tr>
      <w:tr w:rsidR="00557C8D" w:rsidRPr="007B652E">
        <w:trPr>
          <w:trHeight w:val="300"/>
        </w:trPr>
        <w:tc>
          <w:tcPr>
            <w:tcW w:w="74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rPr>
                <w:sz w:val="24"/>
                <w:szCs w:val="20"/>
              </w:rPr>
            </w:pPr>
            <w:r w:rsidRPr="007B652E">
              <w:rPr>
                <w:rFonts w:ascii="Arial" w:eastAsia="Arial" w:hAnsi="Arial" w:cs="Arial"/>
                <w:sz w:val="24"/>
                <w:szCs w:val="20"/>
              </w:rPr>
              <w:t>Уярский детский сад «Солнышко»</w:t>
            </w:r>
          </w:p>
        </w:tc>
        <w:tc>
          <w:tcPr>
            <w:tcW w:w="2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94</w:t>
            </w:r>
          </w:p>
        </w:tc>
      </w:tr>
      <w:tr w:rsidR="00557C8D" w:rsidRPr="007B652E">
        <w:trPr>
          <w:trHeight w:val="300"/>
        </w:trPr>
        <w:tc>
          <w:tcPr>
            <w:tcW w:w="74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rPr>
                <w:sz w:val="24"/>
                <w:szCs w:val="20"/>
              </w:rPr>
            </w:pPr>
            <w:r w:rsidRPr="007B652E">
              <w:rPr>
                <w:rFonts w:ascii="Arial" w:eastAsia="Arial" w:hAnsi="Arial" w:cs="Arial"/>
                <w:sz w:val="24"/>
                <w:szCs w:val="20"/>
              </w:rPr>
              <w:t>Уярский детский сад «Теремок»</w:t>
            </w:r>
          </w:p>
        </w:tc>
        <w:tc>
          <w:tcPr>
            <w:tcW w:w="2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80</w:t>
            </w:r>
          </w:p>
        </w:tc>
      </w:tr>
      <w:tr w:rsidR="00557C8D" w:rsidRPr="007B652E">
        <w:trPr>
          <w:trHeight w:val="300"/>
        </w:trPr>
        <w:tc>
          <w:tcPr>
            <w:tcW w:w="74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rPr>
                <w:sz w:val="24"/>
                <w:szCs w:val="20"/>
              </w:rPr>
            </w:pPr>
            <w:r w:rsidRPr="007B652E">
              <w:rPr>
                <w:rFonts w:ascii="Arial" w:eastAsia="Arial" w:hAnsi="Arial" w:cs="Arial"/>
                <w:sz w:val="24"/>
                <w:szCs w:val="20"/>
              </w:rPr>
              <w:t>Уярский детский сад «Улыбка»</w:t>
            </w:r>
          </w:p>
        </w:tc>
        <w:tc>
          <w:tcPr>
            <w:tcW w:w="2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95</w:t>
            </w:r>
          </w:p>
        </w:tc>
      </w:tr>
    </w:tbl>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color w:val="000000"/>
          <w:sz w:val="32"/>
          <w:szCs w:val="24"/>
        </w:rPr>
        <w:t>Средний уровень комфортности предоставления услуг в организации, который был рассчитан как среднее значение всех оцененных условий,</w:t>
      </w:r>
      <w:r w:rsidRPr="007B652E">
        <w:rPr>
          <w:rFonts w:ascii="Times New Roman" w:eastAsia="Times New Roman" w:hAnsi="Times New Roman" w:cs="Times New Roman"/>
          <w:sz w:val="32"/>
          <w:szCs w:val="24"/>
        </w:rPr>
        <w:t xml:space="preserve"> не ниже 80 %.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color w:val="000000"/>
          <w:sz w:val="32"/>
          <w:szCs w:val="24"/>
        </w:rPr>
        <w:t>Посещение организаци</w:t>
      </w:r>
      <w:r w:rsidRPr="007B652E">
        <w:rPr>
          <w:rFonts w:ascii="Times New Roman" w:eastAsia="Times New Roman" w:hAnsi="Times New Roman" w:cs="Times New Roman"/>
          <w:sz w:val="32"/>
          <w:szCs w:val="24"/>
        </w:rPr>
        <w:t>й</w:t>
      </w:r>
      <w:r w:rsidRPr="007B652E">
        <w:rPr>
          <w:rFonts w:ascii="Times New Roman" w:eastAsia="Times New Roman" w:hAnsi="Times New Roman" w:cs="Times New Roman"/>
          <w:color w:val="000000"/>
          <w:sz w:val="32"/>
          <w:szCs w:val="24"/>
        </w:rPr>
        <w:t xml:space="preserve"> Операторомподтвердило наличие всех условий комфортности предоставления услуг</w:t>
      </w:r>
      <w:r w:rsidRPr="007B652E">
        <w:rPr>
          <w:rFonts w:ascii="Times New Roman" w:eastAsia="Times New Roman" w:hAnsi="Times New Roman" w:cs="Times New Roman"/>
          <w:sz w:val="32"/>
          <w:szCs w:val="24"/>
        </w:rPr>
        <w:t xml:space="preserve"> во всех организациях.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sidRPr="007B652E">
        <w:rPr>
          <w:rFonts w:ascii="Times New Roman" w:eastAsia="Times New Roman" w:hAnsi="Times New Roman" w:cs="Times New Roman"/>
          <w:sz w:val="32"/>
          <w:szCs w:val="24"/>
        </w:rPr>
        <w:t xml:space="preserve">Приказа </w:t>
      </w:r>
      <w:r w:rsidRPr="007B652E">
        <w:rPr>
          <w:rFonts w:ascii="Times New Roman" w:eastAsia="Times New Roman" w:hAnsi="Times New Roman" w:cs="Times New Roman"/>
          <w:sz w:val="32"/>
          <w:szCs w:val="24"/>
        </w:rPr>
        <w:lastRenderedPageBreak/>
        <w:t>Министерства просвещения Российской Федерации от 13 марта 2019 года № 114</w:t>
      </w:r>
      <w:r w:rsidRPr="007B652E">
        <w:rPr>
          <w:rFonts w:ascii="Times New Roman" w:eastAsia="Times New Roman" w:hAnsi="Times New Roman" w:cs="Times New Roman"/>
          <w:color w:val="000000"/>
          <w:sz w:val="32"/>
          <w:szCs w:val="24"/>
        </w:rPr>
        <w:t>).</w:t>
      </w:r>
    </w:p>
    <w:p w:rsidR="00557C8D" w:rsidRPr="007B652E" w:rsidRDefault="002E7752">
      <w:pPr>
        <w:pBdr>
          <w:top w:val="nil"/>
          <w:left w:val="nil"/>
          <w:bottom w:val="nil"/>
          <w:right w:val="nil"/>
          <w:between w:val="nil"/>
        </w:pBdr>
        <w:spacing w:after="0"/>
        <w:ind w:firstLine="566"/>
        <w:jc w:val="both"/>
        <w:rPr>
          <w:rFonts w:ascii="Arial" w:eastAsia="Arial" w:hAnsi="Arial" w:cs="Arial"/>
          <w:sz w:val="24"/>
          <w:szCs w:val="20"/>
        </w:rPr>
      </w:pPr>
      <w:r w:rsidRPr="007B652E">
        <w:rPr>
          <w:rFonts w:ascii="Times New Roman" w:eastAsia="Times New Roman" w:hAnsi="Times New Roman" w:cs="Times New Roman"/>
          <w:color w:val="000000"/>
          <w:sz w:val="32"/>
          <w:szCs w:val="24"/>
        </w:rPr>
        <w:t>Следующий вопрос казался удовлетворенности респондент</w:t>
      </w:r>
      <w:r w:rsidRPr="007B652E">
        <w:rPr>
          <w:rFonts w:ascii="Times New Roman" w:eastAsia="Times New Roman" w:hAnsi="Times New Roman" w:cs="Times New Roman"/>
          <w:sz w:val="32"/>
          <w:szCs w:val="24"/>
        </w:rPr>
        <w:t>ов</w:t>
      </w:r>
      <w:r w:rsidRPr="007B652E">
        <w:rPr>
          <w:rFonts w:ascii="Times New Roman" w:eastAsia="Times New Roman" w:hAnsi="Times New Roman" w:cs="Times New Roman"/>
          <w:color w:val="000000"/>
          <w:sz w:val="32"/>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sidRPr="007B652E">
        <w:rPr>
          <w:rFonts w:ascii="Times New Roman" w:eastAsia="Times New Roman" w:hAnsi="Times New Roman" w:cs="Times New Roman"/>
          <w:sz w:val="32"/>
          <w:szCs w:val="24"/>
        </w:rPr>
        <w:t>6.</w:t>
      </w:r>
    </w:p>
    <w:p w:rsidR="00557C8D" w:rsidRPr="007B652E" w:rsidRDefault="00557C8D">
      <w:pPr>
        <w:pBdr>
          <w:top w:val="nil"/>
          <w:left w:val="nil"/>
          <w:bottom w:val="nil"/>
          <w:right w:val="nil"/>
          <w:between w:val="nil"/>
        </w:pBdr>
        <w:spacing w:after="0"/>
        <w:ind w:firstLine="566"/>
        <w:jc w:val="both"/>
        <w:rPr>
          <w:rFonts w:ascii="Arial" w:eastAsia="Arial" w:hAnsi="Arial" w:cs="Arial"/>
          <w:sz w:val="24"/>
          <w:szCs w:val="20"/>
        </w:rPr>
      </w:pPr>
    </w:p>
    <w:p w:rsidR="00557C8D" w:rsidRPr="007B652E" w:rsidRDefault="002E7752">
      <w:pPr>
        <w:pBdr>
          <w:top w:val="nil"/>
          <w:left w:val="nil"/>
          <w:bottom w:val="nil"/>
          <w:right w:val="nil"/>
          <w:between w:val="nil"/>
        </w:pBdr>
        <w:spacing w:after="0"/>
        <w:ind w:firstLine="566"/>
        <w:jc w:val="right"/>
        <w:rPr>
          <w:rFonts w:ascii="Arial" w:eastAsia="Arial" w:hAnsi="Arial" w:cs="Arial"/>
          <w:b/>
          <w:color w:val="000000"/>
          <w:sz w:val="24"/>
          <w:szCs w:val="20"/>
        </w:rPr>
      </w:pPr>
      <w:r w:rsidRPr="007B652E">
        <w:rPr>
          <w:rFonts w:ascii="Arial" w:eastAsia="Arial" w:hAnsi="Arial" w:cs="Arial"/>
          <w:b/>
          <w:color w:val="000000"/>
          <w:sz w:val="24"/>
          <w:szCs w:val="20"/>
        </w:rPr>
        <w:t xml:space="preserve">Таблица </w:t>
      </w:r>
      <w:r w:rsidRPr="007B652E">
        <w:rPr>
          <w:rFonts w:ascii="Arial" w:eastAsia="Arial" w:hAnsi="Arial" w:cs="Arial"/>
          <w:b/>
          <w:sz w:val="24"/>
          <w:szCs w:val="20"/>
        </w:rPr>
        <w:t>6</w:t>
      </w:r>
      <w:r w:rsidRPr="007B652E">
        <w:rPr>
          <w:rFonts w:ascii="Arial" w:eastAsia="Arial" w:hAnsi="Arial" w:cs="Arial"/>
          <w:b/>
          <w:color w:val="000000"/>
          <w:sz w:val="24"/>
          <w:szCs w:val="20"/>
        </w:rPr>
        <w:t>.</w:t>
      </w:r>
    </w:p>
    <w:p w:rsidR="00557C8D" w:rsidRPr="007B652E" w:rsidRDefault="002E7752" w:rsidP="00F117DD">
      <w:pPr>
        <w:pBdr>
          <w:top w:val="nil"/>
          <w:left w:val="nil"/>
          <w:bottom w:val="nil"/>
          <w:right w:val="nil"/>
          <w:between w:val="nil"/>
        </w:pBdr>
        <w:spacing w:after="0"/>
        <w:ind w:firstLine="566"/>
        <w:jc w:val="right"/>
        <w:rPr>
          <w:rFonts w:ascii="Times New Roman" w:eastAsia="Times New Roman" w:hAnsi="Times New Roman" w:cs="Times New Roman"/>
          <w:sz w:val="32"/>
          <w:szCs w:val="24"/>
        </w:rPr>
      </w:pPr>
      <w:r w:rsidRPr="007B652E">
        <w:rPr>
          <w:rFonts w:ascii="Arial" w:eastAsia="Arial" w:hAnsi="Arial" w:cs="Arial"/>
          <w:color w:val="000000"/>
          <w:sz w:val="24"/>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d"/>
        <w:tblW w:w="9638" w:type="dxa"/>
        <w:tblInd w:w="0" w:type="dxa"/>
        <w:tblBorders>
          <w:top w:val="nil"/>
          <w:left w:val="nil"/>
          <w:bottom w:val="nil"/>
          <w:right w:val="nil"/>
          <w:insideH w:val="nil"/>
          <w:insideV w:val="nil"/>
        </w:tblBorders>
        <w:tblLayout w:type="fixed"/>
        <w:tblLook w:val="0600"/>
      </w:tblPr>
      <w:tblGrid>
        <w:gridCol w:w="8153"/>
        <w:gridCol w:w="1485"/>
      </w:tblGrid>
      <w:tr w:rsidR="00557C8D" w:rsidRPr="007B652E">
        <w:trPr>
          <w:trHeight w:val="300"/>
        </w:trPr>
        <w:tc>
          <w:tcPr>
            <w:tcW w:w="81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Показатели</w:t>
            </w:r>
          </w:p>
        </w:tc>
        <w:tc>
          <w:tcPr>
            <w:tcW w:w="14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Удовлетворены</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14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bl>
    <w:p w:rsidR="00557C8D" w:rsidRPr="007B652E" w:rsidRDefault="00557C8D">
      <w:pPr>
        <w:spacing w:after="0"/>
        <w:ind w:firstLine="566"/>
        <w:jc w:val="both"/>
        <w:rPr>
          <w:rFonts w:ascii="Times New Roman" w:eastAsia="Times New Roman" w:hAnsi="Times New Roman" w:cs="Times New Roman"/>
          <w:sz w:val="32"/>
          <w:szCs w:val="24"/>
        </w:rPr>
      </w:pPr>
    </w:p>
    <w:p w:rsidR="00557C8D" w:rsidRPr="007B652E" w:rsidRDefault="002E7752">
      <w:pP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Доступностью предоставления услуг для инвалидов полностью удовлетворены респонденты всех детских садов.</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color w:val="000000"/>
          <w:sz w:val="32"/>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sidRPr="007B652E">
        <w:rPr>
          <w:rFonts w:ascii="Times New Roman" w:eastAsia="Times New Roman" w:hAnsi="Times New Roman" w:cs="Times New Roman"/>
          <w:sz w:val="32"/>
          <w:szCs w:val="24"/>
        </w:rPr>
        <w:t>Приказа Министерства просвещения Российской Федерации от 13 марта 2019 года № 114</w:t>
      </w:r>
      <w:r w:rsidRPr="007B652E">
        <w:rPr>
          <w:rFonts w:ascii="Times New Roman" w:eastAsia="Times New Roman" w:hAnsi="Times New Roman" w:cs="Times New Roman"/>
          <w:color w:val="000000"/>
          <w:sz w:val="32"/>
          <w:szCs w:val="24"/>
        </w:rPr>
        <w:t xml:space="preserve">). </w:t>
      </w:r>
      <w:r w:rsidRPr="007B652E">
        <w:rPr>
          <w:rFonts w:ascii="Times New Roman" w:eastAsia="Times New Roman" w:hAnsi="Times New Roman" w:cs="Times New Roman"/>
          <w:sz w:val="32"/>
          <w:szCs w:val="24"/>
        </w:rPr>
        <w:t xml:space="preserve">Оценивались две группы показателей: </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lastRenderedPageBreak/>
        <w:t>- оборудование территории, прилегающей к зданиям организации, и помещений с учетом доступности для инвалидов (5 показателей);</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rsidR="00F117D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color w:val="000000"/>
          <w:sz w:val="32"/>
          <w:szCs w:val="24"/>
        </w:rPr>
        <w:t xml:space="preserve">В Таблицах </w:t>
      </w:r>
      <w:r w:rsidRPr="007B652E">
        <w:rPr>
          <w:rFonts w:ascii="Times New Roman" w:eastAsia="Times New Roman" w:hAnsi="Times New Roman" w:cs="Times New Roman"/>
          <w:sz w:val="32"/>
          <w:szCs w:val="24"/>
        </w:rPr>
        <w:t>7</w:t>
      </w:r>
      <w:r w:rsidRPr="007B652E">
        <w:rPr>
          <w:rFonts w:ascii="Times New Roman" w:eastAsia="Times New Roman" w:hAnsi="Times New Roman" w:cs="Times New Roman"/>
          <w:color w:val="000000"/>
          <w:sz w:val="32"/>
          <w:szCs w:val="24"/>
        </w:rPr>
        <w:t xml:space="preserve"> и </w:t>
      </w:r>
      <w:r w:rsidRPr="007B652E">
        <w:rPr>
          <w:rFonts w:ascii="Times New Roman" w:eastAsia="Times New Roman" w:hAnsi="Times New Roman" w:cs="Times New Roman"/>
          <w:sz w:val="32"/>
          <w:szCs w:val="24"/>
        </w:rPr>
        <w:t>8</w:t>
      </w:r>
      <w:r w:rsidRPr="007B652E">
        <w:rPr>
          <w:rFonts w:ascii="Times New Roman" w:eastAsia="Times New Roman" w:hAnsi="Times New Roman" w:cs="Times New Roman"/>
          <w:color w:val="000000"/>
          <w:sz w:val="32"/>
          <w:szCs w:val="24"/>
        </w:rPr>
        <w:t xml:space="preserve"> представлены результаты оценки доступност</w:t>
      </w:r>
      <w:r w:rsidRPr="007B652E">
        <w:rPr>
          <w:rFonts w:ascii="Times New Roman" w:eastAsia="Times New Roman" w:hAnsi="Times New Roman" w:cs="Times New Roman"/>
          <w:sz w:val="32"/>
          <w:szCs w:val="24"/>
        </w:rPr>
        <w:t>и</w:t>
      </w:r>
      <w:r w:rsidRPr="007B652E">
        <w:rPr>
          <w:rFonts w:ascii="Times New Roman" w:eastAsia="Times New Roman" w:hAnsi="Times New Roman" w:cs="Times New Roman"/>
          <w:color w:val="000000"/>
          <w:sz w:val="32"/>
          <w:szCs w:val="24"/>
        </w:rPr>
        <w:t xml:space="preserve"> услуг для инвалидов</w:t>
      </w:r>
      <w:r w:rsidRPr="007B652E">
        <w:rPr>
          <w:rFonts w:ascii="Times New Roman" w:eastAsia="Times New Roman" w:hAnsi="Times New Roman" w:cs="Times New Roman"/>
          <w:sz w:val="32"/>
          <w:szCs w:val="24"/>
        </w:rPr>
        <w:t xml:space="preserve">, характеризующие наличие условий.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Номерам в </w:t>
      </w:r>
      <w:r w:rsidR="00F117DD" w:rsidRPr="007B652E">
        <w:rPr>
          <w:rFonts w:ascii="Times New Roman" w:eastAsia="Times New Roman" w:hAnsi="Times New Roman" w:cs="Times New Roman"/>
          <w:sz w:val="32"/>
          <w:szCs w:val="24"/>
        </w:rPr>
        <w:t>Т</w:t>
      </w:r>
      <w:r w:rsidRPr="007B652E">
        <w:rPr>
          <w:rFonts w:ascii="Times New Roman" w:eastAsia="Times New Roman" w:hAnsi="Times New Roman" w:cs="Times New Roman"/>
          <w:sz w:val="32"/>
          <w:szCs w:val="24"/>
        </w:rPr>
        <w:t>аблице</w:t>
      </w:r>
      <w:r w:rsidR="00F117DD" w:rsidRPr="007B652E">
        <w:rPr>
          <w:rFonts w:ascii="Times New Roman" w:eastAsia="Times New Roman" w:hAnsi="Times New Roman" w:cs="Times New Roman"/>
          <w:sz w:val="32"/>
          <w:szCs w:val="24"/>
        </w:rPr>
        <w:t xml:space="preserve"> 7</w:t>
      </w:r>
      <w:r w:rsidRPr="007B652E">
        <w:rPr>
          <w:rFonts w:ascii="Times New Roman" w:eastAsia="Times New Roman" w:hAnsi="Times New Roman" w:cs="Times New Roman"/>
          <w:sz w:val="32"/>
          <w:szCs w:val="24"/>
        </w:rPr>
        <w:t xml:space="preserve"> соответствуют следующие условия доступности для инвалидов: </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1 - Оборудование входных групп пандусами или подъемными платформами</w:t>
      </w:r>
      <w:r w:rsidRPr="007B652E">
        <w:rPr>
          <w:rFonts w:ascii="Times New Roman" w:eastAsia="Times New Roman" w:hAnsi="Times New Roman" w:cs="Times New Roman"/>
          <w:sz w:val="32"/>
          <w:szCs w:val="24"/>
        </w:rPr>
        <w:tab/>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2 - Наличие выделенных стоянок для автотранспортных средств инвалидов</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3 - Наличие адаптированных лифтов, поручней, расширенных дверных проемов</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4 - Наличие сменных кресел-колясок</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5 - Наличие специально оборудованных санитарно-гигиенических помещений в организации</w:t>
      </w:r>
    </w:p>
    <w:p w:rsidR="00557C8D" w:rsidRPr="007B652E" w:rsidRDefault="00557C8D">
      <w:pPr>
        <w:pBdr>
          <w:top w:val="nil"/>
          <w:left w:val="nil"/>
          <w:bottom w:val="nil"/>
          <w:right w:val="nil"/>
          <w:between w:val="nil"/>
        </w:pBdr>
        <w:spacing w:after="0"/>
        <w:ind w:firstLine="566"/>
        <w:jc w:val="right"/>
        <w:rPr>
          <w:rFonts w:ascii="Arial" w:eastAsia="Arial" w:hAnsi="Arial" w:cs="Arial"/>
          <w:b/>
          <w:sz w:val="24"/>
          <w:szCs w:val="20"/>
        </w:rPr>
      </w:pPr>
    </w:p>
    <w:p w:rsidR="00557C8D" w:rsidRPr="007B652E" w:rsidRDefault="002E7752">
      <w:pPr>
        <w:pBdr>
          <w:top w:val="nil"/>
          <w:left w:val="nil"/>
          <w:bottom w:val="nil"/>
          <w:right w:val="nil"/>
          <w:between w:val="nil"/>
        </w:pBdr>
        <w:spacing w:after="0"/>
        <w:ind w:firstLine="566"/>
        <w:jc w:val="right"/>
        <w:rPr>
          <w:rFonts w:ascii="Arial" w:eastAsia="Arial" w:hAnsi="Arial" w:cs="Arial"/>
          <w:b/>
          <w:color w:val="000000"/>
          <w:sz w:val="24"/>
          <w:szCs w:val="20"/>
        </w:rPr>
      </w:pPr>
      <w:r w:rsidRPr="007B652E">
        <w:rPr>
          <w:rFonts w:ascii="Arial" w:eastAsia="Arial" w:hAnsi="Arial" w:cs="Arial"/>
          <w:b/>
          <w:color w:val="000000"/>
          <w:sz w:val="24"/>
          <w:szCs w:val="20"/>
        </w:rPr>
        <w:t xml:space="preserve">Таблица </w:t>
      </w:r>
      <w:r w:rsidRPr="007B652E">
        <w:rPr>
          <w:rFonts w:ascii="Arial" w:eastAsia="Arial" w:hAnsi="Arial" w:cs="Arial"/>
          <w:b/>
          <w:sz w:val="24"/>
          <w:szCs w:val="20"/>
        </w:rPr>
        <w:t>7</w:t>
      </w:r>
      <w:r w:rsidRPr="007B652E">
        <w:rPr>
          <w:rFonts w:ascii="Arial" w:eastAsia="Arial" w:hAnsi="Arial" w:cs="Arial"/>
          <w:b/>
          <w:color w:val="000000"/>
          <w:sz w:val="24"/>
          <w:szCs w:val="20"/>
        </w:rPr>
        <w:t>.</w:t>
      </w:r>
    </w:p>
    <w:p w:rsidR="00557C8D" w:rsidRPr="007B652E" w:rsidRDefault="002E7752">
      <w:pPr>
        <w:pBdr>
          <w:top w:val="nil"/>
          <w:left w:val="nil"/>
          <w:bottom w:val="nil"/>
          <w:right w:val="nil"/>
          <w:between w:val="nil"/>
        </w:pBdr>
        <w:spacing w:after="0" w:line="276" w:lineRule="auto"/>
        <w:jc w:val="right"/>
        <w:rPr>
          <w:rFonts w:ascii="Arial" w:eastAsia="Arial" w:hAnsi="Arial" w:cs="Arial"/>
          <w:color w:val="000000"/>
          <w:sz w:val="24"/>
          <w:szCs w:val="20"/>
        </w:rPr>
      </w:pPr>
      <w:r w:rsidRPr="007B652E">
        <w:rPr>
          <w:rFonts w:ascii="Arial" w:eastAsia="Arial" w:hAnsi="Arial" w:cs="Arial"/>
          <w:sz w:val="24"/>
          <w:szCs w:val="20"/>
        </w:rPr>
        <w:t>О</w:t>
      </w:r>
      <w:r w:rsidRPr="007B652E">
        <w:rPr>
          <w:rFonts w:ascii="Arial" w:eastAsia="Arial" w:hAnsi="Arial" w:cs="Arial"/>
          <w:color w:val="000000"/>
          <w:sz w:val="24"/>
          <w:szCs w:val="20"/>
        </w:rPr>
        <w:t>борудовани</w:t>
      </w:r>
      <w:r w:rsidRPr="007B652E">
        <w:rPr>
          <w:rFonts w:ascii="Arial" w:eastAsia="Arial" w:hAnsi="Arial" w:cs="Arial"/>
          <w:sz w:val="24"/>
          <w:szCs w:val="20"/>
        </w:rPr>
        <w:t>е</w:t>
      </w:r>
      <w:r w:rsidRPr="007B652E">
        <w:rPr>
          <w:rFonts w:ascii="Arial" w:eastAsia="Arial" w:hAnsi="Arial" w:cs="Arial"/>
          <w:color w:val="000000"/>
          <w:sz w:val="24"/>
          <w:szCs w:val="20"/>
        </w:rPr>
        <w:t xml:space="preserve"> территории, прилегающей к организации, и ее помещений с учетом доступности для инвалидов</w:t>
      </w:r>
    </w:p>
    <w:p w:rsidR="00557C8D" w:rsidRPr="007B652E" w:rsidRDefault="002E7752" w:rsidP="00F117DD">
      <w:pPr>
        <w:spacing w:after="0"/>
        <w:ind w:firstLine="566"/>
        <w:jc w:val="right"/>
        <w:rPr>
          <w:rFonts w:ascii="Times New Roman" w:eastAsia="Times New Roman" w:hAnsi="Times New Roman" w:cs="Times New Roman"/>
          <w:sz w:val="32"/>
          <w:szCs w:val="24"/>
        </w:rPr>
      </w:pPr>
      <w:r w:rsidRPr="007B652E">
        <w:rPr>
          <w:rFonts w:ascii="Arial" w:eastAsia="Arial" w:hAnsi="Arial" w:cs="Arial"/>
          <w:sz w:val="24"/>
          <w:szCs w:val="20"/>
        </w:rPr>
        <w:t>1 - обеспечено, 0 - не обеспечено</w:t>
      </w:r>
    </w:p>
    <w:tbl>
      <w:tblPr>
        <w:tblStyle w:val="ae"/>
        <w:tblW w:w="9645" w:type="dxa"/>
        <w:tblInd w:w="0" w:type="dxa"/>
        <w:tblBorders>
          <w:top w:val="nil"/>
          <w:left w:val="nil"/>
          <w:bottom w:val="nil"/>
          <w:right w:val="nil"/>
          <w:insideH w:val="nil"/>
          <w:insideV w:val="nil"/>
        </w:tblBorders>
        <w:tblLayout w:type="fixed"/>
        <w:tblLook w:val="0600"/>
      </w:tblPr>
      <w:tblGrid>
        <w:gridCol w:w="5105"/>
        <w:gridCol w:w="731"/>
        <w:gridCol w:w="731"/>
        <w:gridCol w:w="731"/>
        <w:gridCol w:w="945"/>
        <w:gridCol w:w="525"/>
        <w:gridCol w:w="877"/>
      </w:tblGrid>
      <w:tr w:rsidR="00557C8D" w:rsidRPr="007B652E">
        <w:trPr>
          <w:trHeight w:val="465"/>
        </w:trPr>
        <w:tc>
          <w:tcPr>
            <w:tcW w:w="510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Условия доступности для инвалидов</w:t>
            </w:r>
          </w:p>
        </w:tc>
        <w:tc>
          <w:tcPr>
            <w:tcW w:w="7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c>
          <w:tcPr>
            <w:tcW w:w="7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3</w:t>
            </w:r>
          </w:p>
        </w:tc>
        <w:tc>
          <w:tcPr>
            <w:tcW w:w="9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w:t>
            </w:r>
          </w:p>
        </w:tc>
        <w:tc>
          <w:tcPr>
            <w:tcW w:w="5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w:t>
            </w:r>
          </w:p>
        </w:tc>
        <w:tc>
          <w:tcPr>
            <w:tcW w:w="8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Сумма условий</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5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5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5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5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5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5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5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5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5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5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5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r>
    </w:tbl>
    <w:p w:rsidR="00557C8D" w:rsidRPr="007B652E" w:rsidRDefault="002E7752">
      <w:pP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Лучше всего оборудована территория Уярского детского сада «Планета детства» - в наличие 4 условия из 5. </w:t>
      </w:r>
    </w:p>
    <w:p w:rsidR="00557C8D" w:rsidRPr="007B652E" w:rsidRDefault="002E7752">
      <w:pP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lastRenderedPageBreak/>
        <w:t xml:space="preserve">2 из 5 условий доступности присутствуют в четырех учреждениях (Сушиновский детский сад, Уярский детский сад «Колобок», Уярский детский сад «Малышок», Уярский детский сад «Теремок»). </w:t>
      </w:r>
    </w:p>
    <w:p w:rsidR="00557C8D" w:rsidRPr="007B652E" w:rsidRDefault="002E7752">
      <w:pP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1 из 5 условий доступности обеспечены 4 организации (Балайский детский сад, Новопятницкий детский сад, Толстихинский детский сад, Уярский детский сад «Солнышко»). </w:t>
      </w:r>
    </w:p>
    <w:p w:rsidR="00557C8D" w:rsidRPr="007B652E" w:rsidRDefault="002E7752">
      <w:pP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В двух учреждениях (Авдинский детский сад, Уярский детский сад «Улыбка») условия доступности для инвалидов отсутствуют.</w:t>
      </w:r>
    </w:p>
    <w:p w:rsidR="00557C8D" w:rsidRPr="007B652E" w:rsidRDefault="002E7752">
      <w:pP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Лучше всего организации обеспечивают наличие адаптированных лифтов, поручней, расширенных дверных проемов и наличие специально оборудованных санитарно-гигиенических помещений в организации (в 7 организациях из 11). </w:t>
      </w:r>
    </w:p>
    <w:p w:rsidR="00557C8D" w:rsidRPr="007B652E" w:rsidRDefault="002E7752">
      <w:pP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В целом, степень оборудованности территории, прилегающей к организации, и ее помещений с учетом доступности для инвалидов можно оценить как удовлетворительную.</w:t>
      </w:r>
    </w:p>
    <w:p w:rsidR="00557C8D" w:rsidRPr="007B652E" w:rsidRDefault="002E7752">
      <w:pPr>
        <w:spacing w:after="0" w:line="276" w:lineRule="auto"/>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аналогичным образом (Таблица 8).</w:t>
      </w:r>
    </w:p>
    <w:p w:rsidR="00557C8D" w:rsidRPr="007B652E" w:rsidRDefault="002E7752">
      <w:pPr>
        <w:spacing w:after="0" w:line="276" w:lineRule="auto"/>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Номерам в </w:t>
      </w:r>
      <w:r w:rsidR="00F61DB9" w:rsidRPr="007B652E">
        <w:rPr>
          <w:rFonts w:ascii="Times New Roman" w:eastAsia="Times New Roman" w:hAnsi="Times New Roman" w:cs="Times New Roman"/>
          <w:sz w:val="32"/>
          <w:szCs w:val="24"/>
        </w:rPr>
        <w:t>Т</w:t>
      </w:r>
      <w:r w:rsidRPr="007B652E">
        <w:rPr>
          <w:rFonts w:ascii="Times New Roman" w:eastAsia="Times New Roman" w:hAnsi="Times New Roman" w:cs="Times New Roman"/>
          <w:sz w:val="32"/>
          <w:szCs w:val="24"/>
        </w:rPr>
        <w:t>аблице</w:t>
      </w:r>
      <w:r w:rsidR="00F61DB9" w:rsidRPr="007B652E">
        <w:rPr>
          <w:rFonts w:ascii="Times New Roman" w:eastAsia="Times New Roman" w:hAnsi="Times New Roman" w:cs="Times New Roman"/>
          <w:sz w:val="32"/>
          <w:szCs w:val="24"/>
        </w:rPr>
        <w:t xml:space="preserve"> 8</w:t>
      </w:r>
      <w:r w:rsidRPr="007B652E">
        <w:rPr>
          <w:rFonts w:ascii="Times New Roman" w:eastAsia="Times New Roman" w:hAnsi="Times New Roman" w:cs="Times New Roman"/>
          <w:sz w:val="32"/>
          <w:szCs w:val="24"/>
        </w:rPr>
        <w:t xml:space="preserve"> соответствуют следующие условия доступности: </w:t>
      </w:r>
    </w:p>
    <w:p w:rsidR="00557C8D" w:rsidRPr="007B652E" w:rsidRDefault="002E7752">
      <w:pPr>
        <w:spacing w:after="0" w:line="276"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1 - Дублирование для инвалидов по слуху и зрению звуковой и зрительной информации</w:t>
      </w:r>
      <w:r w:rsidRPr="007B652E">
        <w:rPr>
          <w:rFonts w:ascii="Times New Roman" w:eastAsia="Times New Roman" w:hAnsi="Times New Roman" w:cs="Times New Roman"/>
          <w:sz w:val="32"/>
          <w:szCs w:val="24"/>
        </w:rPr>
        <w:tab/>
      </w:r>
    </w:p>
    <w:p w:rsidR="00557C8D" w:rsidRPr="007B652E" w:rsidRDefault="002E7752">
      <w:pPr>
        <w:spacing w:after="0" w:line="276"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2 - Дублирование надписей, знаков и иной текстовой и графической информации знаками, выполненными рельефно-точечным шрифтом Брайля</w:t>
      </w:r>
    </w:p>
    <w:p w:rsidR="00557C8D" w:rsidRPr="007B652E" w:rsidRDefault="002E7752">
      <w:pPr>
        <w:spacing w:after="0" w:line="276"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3 - Возможность предоставления инвалидам по слуху (слуху и зрению) услуг сурдопереводчика (тифлосурдопереводчика)</w:t>
      </w:r>
    </w:p>
    <w:p w:rsidR="00557C8D" w:rsidRPr="007B652E" w:rsidRDefault="002E7752">
      <w:pPr>
        <w:spacing w:after="0" w:line="276"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57C8D" w:rsidRPr="007B652E" w:rsidRDefault="002E7752" w:rsidP="00F61DB9">
      <w:pPr>
        <w:spacing w:after="0" w:line="276" w:lineRule="auto"/>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5 - Наличие возможности предоставления услуги в дистанционном режиме или на дому </w:t>
      </w:r>
    </w:p>
    <w:p w:rsidR="00F61DB9" w:rsidRPr="007B652E" w:rsidRDefault="00F61DB9" w:rsidP="00F61DB9">
      <w:pPr>
        <w:spacing w:after="0" w:line="276" w:lineRule="auto"/>
        <w:rPr>
          <w:rFonts w:ascii="Times New Roman" w:eastAsia="Times New Roman" w:hAnsi="Times New Roman" w:cs="Times New Roman"/>
          <w:sz w:val="32"/>
          <w:szCs w:val="24"/>
        </w:rPr>
      </w:pPr>
    </w:p>
    <w:p w:rsidR="00557C8D" w:rsidRPr="007B652E" w:rsidRDefault="002E7752">
      <w:pPr>
        <w:pBdr>
          <w:top w:val="nil"/>
          <w:left w:val="nil"/>
          <w:bottom w:val="nil"/>
          <w:right w:val="nil"/>
          <w:between w:val="nil"/>
        </w:pBdr>
        <w:spacing w:after="0" w:line="276" w:lineRule="auto"/>
        <w:jc w:val="right"/>
        <w:rPr>
          <w:rFonts w:ascii="Arial" w:eastAsia="Arial" w:hAnsi="Arial" w:cs="Arial"/>
          <w:b/>
          <w:color w:val="000000"/>
          <w:sz w:val="24"/>
          <w:szCs w:val="20"/>
        </w:rPr>
      </w:pPr>
      <w:r w:rsidRPr="007B652E">
        <w:rPr>
          <w:rFonts w:ascii="Arial" w:eastAsia="Arial" w:hAnsi="Arial" w:cs="Arial"/>
          <w:b/>
          <w:color w:val="000000"/>
          <w:sz w:val="24"/>
          <w:szCs w:val="20"/>
        </w:rPr>
        <w:t xml:space="preserve">Таблица </w:t>
      </w:r>
      <w:r w:rsidRPr="007B652E">
        <w:rPr>
          <w:rFonts w:ascii="Arial" w:eastAsia="Arial" w:hAnsi="Arial" w:cs="Arial"/>
          <w:b/>
          <w:sz w:val="24"/>
          <w:szCs w:val="20"/>
        </w:rPr>
        <w:t>8</w:t>
      </w:r>
      <w:r w:rsidRPr="007B652E">
        <w:rPr>
          <w:rFonts w:ascii="Arial" w:eastAsia="Arial" w:hAnsi="Arial" w:cs="Arial"/>
          <w:b/>
          <w:color w:val="000000"/>
          <w:sz w:val="24"/>
          <w:szCs w:val="20"/>
        </w:rPr>
        <w:t>.</w:t>
      </w:r>
    </w:p>
    <w:p w:rsidR="00557C8D" w:rsidRPr="007B652E" w:rsidRDefault="002E7752">
      <w:pPr>
        <w:pBdr>
          <w:top w:val="nil"/>
          <w:left w:val="nil"/>
          <w:bottom w:val="nil"/>
          <w:right w:val="nil"/>
          <w:between w:val="nil"/>
        </w:pBdr>
        <w:spacing w:after="0"/>
        <w:ind w:firstLine="566"/>
        <w:jc w:val="right"/>
        <w:rPr>
          <w:rFonts w:ascii="Arial" w:eastAsia="Arial" w:hAnsi="Arial" w:cs="Arial"/>
          <w:sz w:val="24"/>
          <w:szCs w:val="20"/>
        </w:rPr>
      </w:pPr>
      <w:r w:rsidRPr="007B652E">
        <w:rPr>
          <w:rFonts w:ascii="Arial" w:eastAsia="Arial" w:hAnsi="Arial" w:cs="Arial"/>
          <w:sz w:val="24"/>
          <w:szCs w:val="20"/>
        </w:rPr>
        <w:lastRenderedPageBreak/>
        <w:t>Обеспечение в организации условий доступности, позволяющих инвалидам получать образовательные услуги наравне с другими</w:t>
      </w:r>
    </w:p>
    <w:p w:rsidR="00557C8D" w:rsidRPr="007B652E" w:rsidRDefault="002E7752" w:rsidP="00F61DB9">
      <w:pPr>
        <w:pBdr>
          <w:top w:val="nil"/>
          <w:left w:val="nil"/>
          <w:bottom w:val="nil"/>
          <w:right w:val="nil"/>
          <w:between w:val="nil"/>
        </w:pBdr>
        <w:spacing w:after="0"/>
        <w:ind w:firstLine="566"/>
        <w:jc w:val="right"/>
        <w:rPr>
          <w:rFonts w:ascii="Times New Roman" w:eastAsia="Times New Roman" w:hAnsi="Times New Roman" w:cs="Times New Roman"/>
          <w:sz w:val="32"/>
          <w:szCs w:val="24"/>
        </w:rPr>
      </w:pPr>
      <w:r w:rsidRPr="007B652E">
        <w:rPr>
          <w:rFonts w:ascii="Arial" w:eastAsia="Arial" w:hAnsi="Arial" w:cs="Arial"/>
          <w:sz w:val="24"/>
          <w:szCs w:val="20"/>
        </w:rPr>
        <w:t>1 - обеспечено, 0 - не обеспечено</w:t>
      </w:r>
    </w:p>
    <w:tbl>
      <w:tblPr>
        <w:tblStyle w:val="af"/>
        <w:tblW w:w="9638" w:type="dxa"/>
        <w:tblInd w:w="0" w:type="dxa"/>
        <w:tblBorders>
          <w:top w:val="nil"/>
          <w:left w:val="nil"/>
          <w:bottom w:val="nil"/>
          <w:right w:val="nil"/>
          <w:insideH w:val="nil"/>
          <w:insideV w:val="nil"/>
        </w:tblBorders>
        <w:tblLayout w:type="fixed"/>
        <w:tblLook w:val="0600"/>
      </w:tblPr>
      <w:tblGrid>
        <w:gridCol w:w="5106"/>
        <w:gridCol w:w="731"/>
        <w:gridCol w:w="731"/>
        <w:gridCol w:w="731"/>
        <w:gridCol w:w="731"/>
        <w:gridCol w:w="731"/>
        <w:gridCol w:w="877"/>
      </w:tblGrid>
      <w:tr w:rsidR="00557C8D" w:rsidRPr="007B652E">
        <w:trPr>
          <w:trHeight w:val="465"/>
        </w:trPr>
        <w:tc>
          <w:tcPr>
            <w:tcW w:w="510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b/>
                <w:sz w:val="24"/>
                <w:szCs w:val="20"/>
              </w:rPr>
              <w:t>Условия доступности для инвалидов</w:t>
            </w:r>
          </w:p>
        </w:tc>
        <w:tc>
          <w:tcPr>
            <w:tcW w:w="7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b/>
                <w:sz w:val="24"/>
                <w:szCs w:val="20"/>
              </w:rPr>
              <w:t>1</w:t>
            </w:r>
          </w:p>
        </w:tc>
        <w:tc>
          <w:tcPr>
            <w:tcW w:w="7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b/>
                <w:sz w:val="24"/>
                <w:szCs w:val="20"/>
              </w:rPr>
              <w:t>2</w:t>
            </w:r>
          </w:p>
        </w:tc>
        <w:tc>
          <w:tcPr>
            <w:tcW w:w="7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b/>
                <w:sz w:val="24"/>
                <w:szCs w:val="20"/>
              </w:rPr>
              <w:t>3</w:t>
            </w:r>
          </w:p>
        </w:tc>
        <w:tc>
          <w:tcPr>
            <w:tcW w:w="7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b/>
                <w:sz w:val="24"/>
                <w:szCs w:val="20"/>
              </w:rPr>
              <w:t>4</w:t>
            </w:r>
          </w:p>
        </w:tc>
        <w:tc>
          <w:tcPr>
            <w:tcW w:w="7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b/>
                <w:sz w:val="24"/>
                <w:szCs w:val="20"/>
              </w:rPr>
              <w:t>5</w:t>
            </w:r>
          </w:p>
        </w:tc>
        <w:tc>
          <w:tcPr>
            <w:tcW w:w="8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b/>
                <w:sz w:val="24"/>
                <w:szCs w:val="20"/>
              </w:rPr>
              <w:t>Сумма условий</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r w:rsidR="00557C8D" w:rsidRPr="007B652E">
        <w:trPr>
          <w:trHeight w:val="255"/>
        </w:trPr>
        <w:tc>
          <w:tcPr>
            <w:tcW w:w="510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0</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8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bl>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2 из 5 условий доступности, позволяющих инвалидам получать образовательные услуги наравне с другими, обеспечено 8 учреждений (Балайский детский сад, Новопятницкий детский сад, Сушиновский детский сад, Уярский детский сад «Колобок», Уярский детский сад «Планета детства», Уярский детский сад «Солнышко», Уярский детский сад «Теремок», Уярский детский сад «Улыбка»).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1 из 5 условий доступности присутствует в двух организациях (Толстихинский детский сад, Уярский детский сад «Малышок»).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В Авдинском детском саде такие условия отсутствуют.</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Лучше всего организации обеспечивают: наличие возможности предоставления услуги в дистанционном режиме или на дому (во всех организациях, кроме одной).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Следующие вопросы касались удовлетворенности респондентов доброжелательностью и вежливостью двух типов работников:</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 обеспечивающих первичный контакт с посетителями и информирование об услугах при непосредственном обращении в организацию;</w:t>
      </w:r>
    </w:p>
    <w:p w:rsidR="00557C8D" w:rsidRPr="007B652E" w:rsidRDefault="002E7752">
      <w:pPr>
        <w:pBdr>
          <w:top w:val="nil"/>
          <w:left w:val="nil"/>
          <w:bottom w:val="nil"/>
          <w:right w:val="nil"/>
          <w:between w:val="nil"/>
        </w:pBdr>
        <w:spacing w:after="0"/>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 обеспечивающих непосредственное оказание услуги при обращении в организацию.</w:t>
      </w:r>
    </w:p>
    <w:p w:rsidR="00557C8D" w:rsidRPr="007B652E" w:rsidRDefault="002E7752">
      <w:pPr>
        <w:pBdr>
          <w:top w:val="nil"/>
          <w:left w:val="nil"/>
          <w:bottom w:val="nil"/>
          <w:right w:val="nil"/>
          <w:between w:val="nil"/>
        </w:pBdr>
        <w:spacing w:after="0"/>
        <w:ind w:firstLine="566"/>
        <w:jc w:val="both"/>
        <w:rPr>
          <w:rFonts w:ascii="Arial" w:eastAsia="Arial" w:hAnsi="Arial" w:cs="Arial"/>
          <w:b/>
          <w:sz w:val="24"/>
          <w:szCs w:val="20"/>
        </w:rPr>
      </w:pPr>
      <w:r w:rsidRPr="007B652E">
        <w:rPr>
          <w:rFonts w:ascii="Times New Roman" w:eastAsia="Times New Roman" w:hAnsi="Times New Roman" w:cs="Times New Roman"/>
          <w:color w:val="000000"/>
          <w:sz w:val="32"/>
          <w:szCs w:val="24"/>
        </w:rPr>
        <w:t xml:space="preserve">Сводные данные по данному вопросу представлены в Таблице </w:t>
      </w:r>
      <w:r w:rsidRPr="007B652E">
        <w:rPr>
          <w:rFonts w:ascii="Times New Roman" w:eastAsia="Times New Roman" w:hAnsi="Times New Roman" w:cs="Times New Roman"/>
          <w:sz w:val="32"/>
          <w:szCs w:val="24"/>
        </w:rPr>
        <w:t>9</w:t>
      </w:r>
      <w:r w:rsidRPr="007B652E">
        <w:rPr>
          <w:rFonts w:ascii="Times New Roman" w:eastAsia="Times New Roman" w:hAnsi="Times New Roman" w:cs="Times New Roman"/>
          <w:color w:val="000000"/>
          <w:sz w:val="32"/>
          <w:szCs w:val="24"/>
        </w:rPr>
        <w:t xml:space="preserve">. </w:t>
      </w:r>
    </w:p>
    <w:p w:rsidR="00557C8D" w:rsidRPr="007B652E" w:rsidRDefault="002E7752">
      <w:pPr>
        <w:pBdr>
          <w:top w:val="nil"/>
          <w:left w:val="nil"/>
          <w:bottom w:val="nil"/>
          <w:right w:val="nil"/>
          <w:between w:val="nil"/>
        </w:pBdr>
        <w:spacing w:after="0"/>
        <w:ind w:firstLine="566"/>
        <w:jc w:val="right"/>
        <w:rPr>
          <w:rFonts w:ascii="Arial" w:eastAsia="Arial" w:hAnsi="Arial" w:cs="Arial"/>
          <w:b/>
          <w:color w:val="000000"/>
          <w:sz w:val="24"/>
          <w:szCs w:val="20"/>
        </w:rPr>
      </w:pPr>
      <w:r w:rsidRPr="007B652E">
        <w:rPr>
          <w:rFonts w:ascii="Arial" w:eastAsia="Arial" w:hAnsi="Arial" w:cs="Arial"/>
          <w:b/>
          <w:color w:val="000000"/>
          <w:sz w:val="24"/>
          <w:szCs w:val="20"/>
        </w:rPr>
        <w:t xml:space="preserve">Таблица </w:t>
      </w:r>
      <w:r w:rsidRPr="007B652E">
        <w:rPr>
          <w:rFonts w:ascii="Arial" w:eastAsia="Arial" w:hAnsi="Arial" w:cs="Arial"/>
          <w:b/>
          <w:sz w:val="24"/>
          <w:szCs w:val="20"/>
        </w:rPr>
        <w:t>9</w:t>
      </w:r>
      <w:r w:rsidRPr="007B652E">
        <w:rPr>
          <w:rFonts w:ascii="Arial" w:eastAsia="Arial" w:hAnsi="Arial" w:cs="Arial"/>
          <w:b/>
          <w:color w:val="000000"/>
          <w:sz w:val="24"/>
          <w:szCs w:val="20"/>
        </w:rPr>
        <w:t>.</w:t>
      </w:r>
    </w:p>
    <w:p w:rsidR="00557C8D" w:rsidRPr="007B652E" w:rsidRDefault="002E7752" w:rsidP="00F61DB9">
      <w:pPr>
        <w:pBdr>
          <w:top w:val="nil"/>
          <w:left w:val="nil"/>
          <w:bottom w:val="nil"/>
          <w:right w:val="nil"/>
          <w:between w:val="nil"/>
        </w:pBdr>
        <w:spacing w:after="0"/>
        <w:ind w:firstLine="566"/>
        <w:jc w:val="right"/>
        <w:rPr>
          <w:rFonts w:ascii="Times New Roman" w:eastAsia="Times New Roman" w:hAnsi="Times New Roman" w:cs="Times New Roman"/>
          <w:sz w:val="32"/>
          <w:szCs w:val="24"/>
        </w:rPr>
      </w:pPr>
      <w:r w:rsidRPr="007B652E">
        <w:rPr>
          <w:rFonts w:ascii="Arial" w:eastAsia="Arial" w:hAnsi="Arial" w:cs="Arial"/>
          <w:color w:val="000000"/>
          <w:sz w:val="24"/>
          <w:szCs w:val="20"/>
        </w:rPr>
        <w:t>Удовлетворенность респондентов доброжелательностью и вежливостью работников, при обращении в образовательной организации</w:t>
      </w:r>
      <w:r w:rsidRPr="007B652E">
        <w:rPr>
          <w:rFonts w:ascii="Arial" w:eastAsia="Arial" w:hAnsi="Arial" w:cs="Arial"/>
          <w:sz w:val="24"/>
          <w:szCs w:val="20"/>
        </w:rPr>
        <w:t>, %</w:t>
      </w:r>
    </w:p>
    <w:tbl>
      <w:tblPr>
        <w:tblStyle w:val="af0"/>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557C8D" w:rsidRPr="007B652E">
        <w:trPr>
          <w:trHeight w:val="114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lastRenderedPageBreak/>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Обеспечение непосредственного оказания услуги</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95</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96</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95</w:t>
            </w:r>
          </w:p>
        </w:tc>
      </w:tr>
    </w:tbl>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sz w:val="32"/>
          <w:szCs w:val="24"/>
        </w:rPr>
        <w:t xml:space="preserve">Как мы видим из Таблицы 9,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не ниже 93%, уровень удовлетворенности обеспечением непосредственного оказания услуги не ниже 95%. </w:t>
      </w: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color w:val="000000"/>
          <w:sz w:val="32"/>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sidRPr="007B652E">
        <w:rPr>
          <w:rFonts w:ascii="Times New Roman" w:eastAsia="Times New Roman" w:hAnsi="Times New Roman" w:cs="Times New Roman"/>
          <w:sz w:val="32"/>
          <w:szCs w:val="24"/>
        </w:rPr>
        <w:t>10</w:t>
      </w:r>
      <w:r w:rsidRPr="007B652E">
        <w:rPr>
          <w:rFonts w:ascii="Times New Roman" w:eastAsia="Times New Roman" w:hAnsi="Times New Roman" w:cs="Times New Roman"/>
          <w:color w:val="000000"/>
          <w:sz w:val="32"/>
          <w:szCs w:val="24"/>
        </w:rPr>
        <w:t xml:space="preserve">. </w:t>
      </w:r>
    </w:p>
    <w:p w:rsidR="00557C8D" w:rsidRPr="007B652E" w:rsidRDefault="00557C8D">
      <w:pPr>
        <w:pBdr>
          <w:top w:val="nil"/>
          <w:left w:val="nil"/>
          <w:bottom w:val="nil"/>
          <w:right w:val="nil"/>
          <w:between w:val="nil"/>
        </w:pBdr>
        <w:spacing w:after="0"/>
        <w:ind w:firstLine="566"/>
        <w:jc w:val="right"/>
        <w:rPr>
          <w:rFonts w:ascii="Arial" w:eastAsia="Arial" w:hAnsi="Arial" w:cs="Arial"/>
          <w:b/>
          <w:sz w:val="24"/>
          <w:szCs w:val="20"/>
        </w:rPr>
      </w:pPr>
    </w:p>
    <w:p w:rsidR="00557C8D" w:rsidRPr="007B652E" w:rsidRDefault="002E7752">
      <w:pPr>
        <w:pBdr>
          <w:top w:val="nil"/>
          <w:left w:val="nil"/>
          <w:bottom w:val="nil"/>
          <w:right w:val="nil"/>
          <w:between w:val="nil"/>
        </w:pBdr>
        <w:spacing w:after="0"/>
        <w:ind w:firstLine="566"/>
        <w:jc w:val="right"/>
        <w:rPr>
          <w:rFonts w:ascii="Arial" w:eastAsia="Arial" w:hAnsi="Arial" w:cs="Arial"/>
          <w:b/>
          <w:color w:val="000000"/>
          <w:sz w:val="24"/>
          <w:szCs w:val="20"/>
        </w:rPr>
      </w:pPr>
      <w:r w:rsidRPr="007B652E">
        <w:rPr>
          <w:rFonts w:ascii="Arial" w:eastAsia="Arial" w:hAnsi="Arial" w:cs="Arial"/>
          <w:b/>
          <w:color w:val="000000"/>
          <w:sz w:val="24"/>
          <w:szCs w:val="20"/>
        </w:rPr>
        <w:t xml:space="preserve">Таблица </w:t>
      </w:r>
      <w:r w:rsidRPr="007B652E">
        <w:rPr>
          <w:rFonts w:ascii="Arial" w:eastAsia="Arial" w:hAnsi="Arial" w:cs="Arial"/>
          <w:b/>
          <w:sz w:val="24"/>
          <w:szCs w:val="20"/>
        </w:rPr>
        <w:t>10</w:t>
      </w:r>
      <w:r w:rsidRPr="007B652E">
        <w:rPr>
          <w:rFonts w:ascii="Arial" w:eastAsia="Arial" w:hAnsi="Arial" w:cs="Arial"/>
          <w:b/>
          <w:color w:val="000000"/>
          <w:sz w:val="24"/>
          <w:szCs w:val="20"/>
        </w:rPr>
        <w:t>.</w:t>
      </w:r>
    </w:p>
    <w:p w:rsidR="00557C8D" w:rsidRPr="007B652E" w:rsidRDefault="002E7752" w:rsidP="00F61DB9">
      <w:pPr>
        <w:pBdr>
          <w:top w:val="nil"/>
          <w:left w:val="nil"/>
          <w:bottom w:val="nil"/>
          <w:right w:val="nil"/>
          <w:between w:val="nil"/>
        </w:pBdr>
        <w:spacing w:after="0"/>
        <w:ind w:firstLine="566"/>
        <w:jc w:val="right"/>
        <w:rPr>
          <w:rFonts w:ascii="Times New Roman" w:eastAsia="Times New Roman" w:hAnsi="Times New Roman" w:cs="Times New Roman"/>
          <w:sz w:val="32"/>
          <w:szCs w:val="24"/>
        </w:rPr>
      </w:pPr>
      <w:r w:rsidRPr="007B652E">
        <w:rPr>
          <w:rFonts w:ascii="Arial" w:eastAsia="Arial" w:hAnsi="Arial" w:cs="Arial"/>
          <w:color w:val="000000"/>
          <w:sz w:val="24"/>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7B652E">
        <w:rPr>
          <w:rFonts w:ascii="Arial" w:eastAsia="Arial" w:hAnsi="Arial" w:cs="Arial"/>
          <w:sz w:val="24"/>
          <w:szCs w:val="20"/>
        </w:rPr>
        <w:t>ей, %</w:t>
      </w:r>
    </w:p>
    <w:tbl>
      <w:tblPr>
        <w:tblStyle w:val="af1"/>
        <w:tblW w:w="9638" w:type="dxa"/>
        <w:tblInd w:w="0" w:type="dxa"/>
        <w:tblBorders>
          <w:top w:val="nil"/>
          <w:left w:val="nil"/>
          <w:bottom w:val="nil"/>
          <w:right w:val="nil"/>
          <w:insideH w:val="nil"/>
          <w:insideV w:val="nil"/>
        </w:tblBorders>
        <w:tblLayout w:type="fixed"/>
        <w:tblLook w:val="0600"/>
      </w:tblPr>
      <w:tblGrid>
        <w:gridCol w:w="6674"/>
        <w:gridCol w:w="1482"/>
        <w:gridCol w:w="1482"/>
      </w:tblGrid>
      <w:tr w:rsidR="00557C8D" w:rsidRPr="007B652E">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Удовлетворены</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94</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lastRenderedPageBreak/>
              <w:t>Уярский детский сад «Планета детства»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99</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88</w:t>
            </w:r>
          </w:p>
        </w:tc>
      </w:tr>
      <w:tr w:rsidR="00557C8D" w:rsidRPr="007B652E">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bl>
    <w:p w:rsidR="00557C8D" w:rsidRPr="007B652E" w:rsidRDefault="00557C8D">
      <w:pPr>
        <w:spacing w:after="0"/>
        <w:ind w:firstLine="566"/>
        <w:jc w:val="both"/>
        <w:rPr>
          <w:rFonts w:ascii="Times New Roman" w:eastAsia="Times New Roman" w:hAnsi="Times New Roman" w:cs="Times New Roman"/>
          <w:sz w:val="32"/>
          <w:szCs w:val="24"/>
        </w:rPr>
      </w:pPr>
    </w:p>
    <w:p w:rsidR="00557C8D" w:rsidRPr="007B652E" w:rsidRDefault="002E7752">
      <w:pP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sz w:val="32"/>
          <w:szCs w:val="24"/>
        </w:rPr>
        <w:t xml:space="preserve">Подавляющее большинство респондентов в организациях, пользовавшиеся дистанционными формами взаимодействия, удовлетворены доброжелательностью и вежливостью работников - доля удовлетворенных не ниже 88%. </w:t>
      </w:r>
    </w:p>
    <w:p w:rsidR="00557C8D" w:rsidRPr="007B652E" w:rsidRDefault="002E7752">
      <w:pPr>
        <w:pBdr>
          <w:top w:val="nil"/>
          <w:left w:val="nil"/>
          <w:bottom w:val="nil"/>
          <w:right w:val="nil"/>
          <w:between w:val="nil"/>
        </w:pBdr>
        <w:spacing w:after="0"/>
        <w:ind w:firstLine="566"/>
        <w:jc w:val="both"/>
        <w:rPr>
          <w:rFonts w:ascii="Arial" w:eastAsia="Arial" w:hAnsi="Arial" w:cs="Arial"/>
          <w:b/>
          <w:sz w:val="24"/>
          <w:szCs w:val="20"/>
        </w:rPr>
      </w:pPr>
      <w:r w:rsidRPr="007B652E">
        <w:rPr>
          <w:rFonts w:ascii="Times New Roman" w:eastAsia="Times New Roman" w:hAnsi="Times New Roman" w:cs="Times New Roman"/>
          <w:color w:val="000000"/>
          <w:sz w:val="32"/>
          <w:szCs w:val="24"/>
        </w:rPr>
        <w:t>В заключени</w:t>
      </w:r>
      <w:r w:rsidRPr="007B652E">
        <w:rPr>
          <w:rFonts w:ascii="Times New Roman" w:eastAsia="Times New Roman" w:hAnsi="Times New Roman" w:cs="Times New Roman"/>
          <w:sz w:val="32"/>
          <w:szCs w:val="24"/>
        </w:rPr>
        <w:t>е</w:t>
      </w:r>
      <w:r w:rsidRPr="007B652E">
        <w:rPr>
          <w:rFonts w:ascii="Times New Roman" w:eastAsia="Times New Roman" w:hAnsi="Times New Roman" w:cs="Times New Roman"/>
          <w:color w:val="000000"/>
          <w:sz w:val="32"/>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sidRPr="007B652E">
        <w:rPr>
          <w:rFonts w:ascii="Times New Roman" w:eastAsia="Times New Roman" w:hAnsi="Times New Roman" w:cs="Times New Roman"/>
          <w:sz w:val="32"/>
          <w:szCs w:val="24"/>
        </w:rPr>
        <w:t xml:space="preserve"> 11.</w:t>
      </w:r>
    </w:p>
    <w:p w:rsidR="00557C8D" w:rsidRPr="007B652E" w:rsidRDefault="00557C8D">
      <w:pPr>
        <w:pBdr>
          <w:top w:val="nil"/>
          <w:left w:val="nil"/>
          <w:bottom w:val="nil"/>
          <w:right w:val="nil"/>
          <w:between w:val="nil"/>
        </w:pBdr>
        <w:spacing w:after="0"/>
        <w:ind w:firstLine="566"/>
        <w:jc w:val="both"/>
        <w:rPr>
          <w:rFonts w:ascii="Arial" w:eastAsia="Arial" w:hAnsi="Arial" w:cs="Arial"/>
          <w:b/>
          <w:sz w:val="24"/>
          <w:szCs w:val="20"/>
        </w:rPr>
      </w:pPr>
    </w:p>
    <w:p w:rsidR="00557C8D" w:rsidRPr="007B652E" w:rsidRDefault="002E7752">
      <w:pPr>
        <w:pBdr>
          <w:top w:val="nil"/>
          <w:left w:val="nil"/>
          <w:bottom w:val="nil"/>
          <w:right w:val="nil"/>
          <w:between w:val="nil"/>
        </w:pBdr>
        <w:spacing w:after="0"/>
        <w:ind w:firstLine="566"/>
        <w:jc w:val="right"/>
        <w:rPr>
          <w:rFonts w:ascii="Arial" w:eastAsia="Arial" w:hAnsi="Arial" w:cs="Arial"/>
          <w:b/>
          <w:color w:val="000000"/>
          <w:sz w:val="24"/>
          <w:szCs w:val="20"/>
        </w:rPr>
      </w:pPr>
      <w:r w:rsidRPr="007B652E">
        <w:rPr>
          <w:rFonts w:ascii="Arial" w:eastAsia="Arial" w:hAnsi="Arial" w:cs="Arial"/>
          <w:b/>
          <w:color w:val="000000"/>
          <w:sz w:val="24"/>
          <w:szCs w:val="20"/>
        </w:rPr>
        <w:t>Таблица 1</w:t>
      </w:r>
      <w:r w:rsidRPr="007B652E">
        <w:rPr>
          <w:rFonts w:ascii="Arial" w:eastAsia="Arial" w:hAnsi="Arial" w:cs="Arial"/>
          <w:b/>
          <w:sz w:val="24"/>
          <w:szCs w:val="20"/>
        </w:rPr>
        <w:t>1</w:t>
      </w:r>
      <w:r w:rsidRPr="007B652E">
        <w:rPr>
          <w:rFonts w:ascii="Arial" w:eastAsia="Arial" w:hAnsi="Arial" w:cs="Arial"/>
          <w:b/>
          <w:color w:val="000000"/>
          <w:sz w:val="24"/>
          <w:szCs w:val="20"/>
        </w:rPr>
        <w:t>.</w:t>
      </w:r>
    </w:p>
    <w:p w:rsidR="00557C8D" w:rsidRPr="007B652E" w:rsidRDefault="002E7752" w:rsidP="00F61DB9">
      <w:pPr>
        <w:pBdr>
          <w:top w:val="nil"/>
          <w:left w:val="nil"/>
          <w:bottom w:val="nil"/>
          <w:right w:val="nil"/>
          <w:between w:val="nil"/>
        </w:pBdr>
        <w:spacing w:after="0"/>
        <w:ind w:firstLine="566"/>
        <w:jc w:val="right"/>
        <w:rPr>
          <w:rFonts w:ascii="Times New Roman" w:eastAsia="Times New Roman" w:hAnsi="Times New Roman" w:cs="Times New Roman"/>
          <w:sz w:val="32"/>
          <w:szCs w:val="24"/>
        </w:rPr>
      </w:pPr>
      <w:r w:rsidRPr="007B652E">
        <w:rPr>
          <w:rFonts w:ascii="Arial" w:eastAsia="Arial" w:hAnsi="Arial" w:cs="Arial"/>
          <w:color w:val="000000"/>
          <w:sz w:val="24"/>
          <w:szCs w:val="20"/>
        </w:rPr>
        <w:t>Общая оценка образовательной организации</w:t>
      </w:r>
      <w:r w:rsidRPr="007B652E">
        <w:rPr>
          <w:rFonts w:ascii="Arial" w:eastAsia="Arial" w:hAnsi="Arial" w:cs="Arial"/>
          <w:sz w:val="24"/>
          <w:szCs w:val="20"/>
        </w:rPr>
        <w:t>, %</w:t>
      </w:r>
    </w:p>
    <w:tbl>
      <w:tblPr>
        <w:tblStyle w:val="af2"/>
        <w:tblW w:w="9638" w:type="dxa"/>
        <w:tblInd w:w="0" w:type="dxa"/>
        <w:tblBorders>
          <w:top w:val="nil"/>
          <w:left w:val="nil"/>
          <w:bottom w:val="nil"/>
          <w:right w:val="nil"/>
          <w:insideH w:val="nil"/>
          <w:insideV w:val="nil"/>
        </w:tblBorders>
        <w:tblLayout w:type="fixed"/>
        <w:tblLook w:val="0600"/>
      </w:tblPr>
      <w:tblGrid>
        <w:gridCol w:w="4301"/>
        <w:gridCol w:w="1779"/>
        <w:gridCol w:w="1779"/>
        <w:gridCol w:w="1779"/>
      </w:tblGrid>
      <w:tr w:rsidR="00557C8D" w:rsidRPr="007B652E">
        <w:trPr>
          <w:trHeight w:val="1140"/>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Удовлетворенность в целом условиями оказания услуг в организации</w:t>
            </w:r>
          </w:p>
        </w:tc>
      </w:tr>
      <w:tr w:rsidR="00557C8D" w:rsidRPr="007B652E">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91</w:t>
            </w:r>
          </w:p>
        </w:tc>
      </w:tr>
      <w:tr w:rsidR="00557C8D" w:rsidRPr="007B652E">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95</w:t>
            </w:r>
          </w:p>
        </w:tc>
      </w:tr>
      <w:tr w:rsidR="00557C8D" w:rsidRPr="007B652E">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98</w:t>
            </w:r>
          </w:p>
        </w:tc>
      </w:tr>
      <w:tr w:rsidR="00557C8D" w:rsidRPr="007B652E">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r>
      <w:tr w:rsidR="00557C8D" w:rsidRPr="007B652E">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93</w:t>
            </w:r>
          </w:p>
        </w:tc>
      </w:tr>
      <w:tr w:rsidR="00557C8D" w:rsidRPr="007B652E">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95</w:t>
            </w:r>
          </w:p>
        </w:tc>
      </w:tr>
    </w:tbl>
    <w:p w:rsidR="00557C8D" w:rsidRPr="007B652E" w:rsidRDefault="00557C8D">
      <w:pPr>
        <w:pBdr>
          <w:top w:val="nil"/>
          <w:left w:val="nil"/>
          <w:bottom w:val="nil"/>
          <w:right w:val="nil"/>
          <w:between w:val="nil"/>
        </w:pBdr>
        <w:spacing w:after="0"/>
        <w:ind w:firstLine="566"/>
        <w:jc w:val="both"/>
        <w:rPr>
          <w:rFonts w:ascii="Times New Roman" w:eastAsia="Times New Roman" w:hAnsi="Times New Roman" w:cs="Times New Roman"/>
          <w:sz w:val="32"/>
          <w:szCs w:val="24"/>
        </w:rPr>
      </w:pPr>
    </w:p>
    <w:p w:rsidR="00557C8D" w:rsidRPr="007B652E" w:rsidRDefault="002E7752">
      <w:pPr>
        <w:pBdr>
          <w:top w:val="nil"/>
          <w:left w:val="nil"/>
          <w:bottom w:val="nil"/>
          <w:right w:val="nil"/>
          <w:between w:val="nil"/>
        </w:pBdr>
        <w:spacing w:after="0"/>
        <w:ind w:firstLine="566"/>
        <w:jc w:val="both"/>
        <w:rPr>
          <w:rFonts w:ascii="Times New Roman" w:eastAsia="Times New Roman" w:hAnsi="Times New Roman" w:cs="Times New Roman"/>
          <w:color w:val="000000"/>
          <w:sz w:val="32"/>
          <w:szCs w:val="24"/>
        </w:rPr>
      </w:pPr>
      <w:r w:rsidRPr="007B652E">
        <w:rPr>
          <w:rFonts w:ascii="Times New Roman" w:eastAsia="Times New Roman" w:hAnsi="Times New Roman" w:cs="Times New Roman"/>
          <w:sz w:val="32"/>
          <w:szCs w:val="24"/>
        </w:rPr>
        <w:t xml:space="preserve">По всем трем показателям подавляющее большинство респондентов готовы рекомендовать организации своим знакомым и родственникам, довольны организационными условиями </w:t>
      </w:r>
      <w:r w:rsidRPr="007B652E">
        <w:rPr>
          <w:rFonts w:ascii="Times New Roman" w:eastAsia="Times New Roman" w:hAnsi="Times New Roman" w:cs="Times New Roman"/>
          <w:sz w:val="32"/>
          <w:szCs w:val="24"/>
        </w:rPr>
        <w:lastRenderedPageBreak/>
        <w:t>предоставления услуг и условиями оказания услуг в целом - уровень оценки не ниже 87%.</w:t>
      </w:r>
    </w:p>
    <w:p w:rsidR="00557C8D" w:rsidRPr="007B652E" w:rsidRDefault="002E7752">
      <w:pPr>
        <w:jc w:val="center"/>
        <w:rPr>
          <w:rFonts w:ascii="Times New Roman" w:eastAsia="Times New Roman" w:hAnsi="Times New Roman" w:cs="Times New Roman"/>
          <w:b/>
          <w:color w:val="000000"/>
          <w:sz w:val="32"/>
          <w:szCs w:val="24"/>
        </w:rPr>
      </w:pPr>
      <w:bookmarkStart w:id="6" w:name="_5va0s98rql0j" w:colFirst="0" w:colLast="0"/>
      <w:bookmarkEnd w:id="6"/>
      <w:r w:rsidRPr="007B652E">
        <w:rPr>
          <w:rFonts w:ascii="Times New Roman" w:eastAsia="Times New Roman" w:hAnsi="Times New Roman" w:cs="Times New Roman"/>
          <w:b/>
          <w:color w:val="000000"/>
          <w:sz w:val="32"/>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rsidR="00557C8D" w:rsidRPr="007B652E" w:rsidRDefault="002E7752">
      <w:pPr>
        <w:spacing w:after="0"/>
        <w:ind w:firstLine="566"/>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3"/>
        <w:tblW w:w="96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669"/>
        <w:gridCol w:w="1680"/>
        <w:gridCol w:w="1680"/>
        <w:gridCol w:w="1620"/>
      </w:tblGrid>
      <w:tr w:rsidR="00F61DB9" w:rsidRPr="007B652E" w:rsidTr="00F61DB9">
        <w:trPr>
          <w:trHeight w:val="61"/>
        </w:trPr>
        <w:tc>
          <w:tcPr>
            <w:tcW w:w="4669" w:type="dxa"/>
            <w:tcMar>
              <w:top w:w="0" w:type="dxa"/>
              <w:left w:w="40" w:type="dxa"/>
              <w:bottom w:w="0" w:type="dxa"/>
              <w:right w:w="40" w:type="dxa"/>
            </w:tcMar>
            <w:vAlign w:val="center"/>
          </w:tcPr>
          <w:p w:rsidR="00F61DB9" w:rsidRPr="007B652E" w:rsidRDefault="00F61DB9">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Наименование организации</w:t>
            </w:r>
          </w:p>
        </w:tc>
        <w:tc>
          <w:tcPr>
            <w:tcW w:w="1680" w:type="dxa"/>
            <w:tcMar>
              <w:top w:w="0" w:type="dxa"/>
              <w:left w:w="40" w:type="dxa"/>
              <w:bottom w:w="0" w:type="dxa"/>
              <w:right w:w="40" w:type="dxa"/>
            </w:tcMar>
          </w:tcPr>
          <w:p w:rsidR="00F61DB9" w:rsidRPr="007B652E" w:rsidRDefault="00F61DB9">
            <w:pPr>
              <w:widowControl w:val="0"/>
              <w:spacing w:after="0"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Численность</w:t>
            </w:r>
          </w:p>
          <w:p w:rsidR="00F61DB9" w:rsidRPr="007B652E" w:rsidRDefault="00F61DB9">
            <w:pPr>
              <w:widowControl w:val="0"/>
              <w:spacing w:after="0" w:line="276" w:lineRule="auto"/>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получателей услуг</w:t>
            </w:r>
          </w:p>
        </w:tc>
        <w:tc>
          <w:tcPr>
            <w:tcW w:w="1680" w:type="dxa"/>
            <w:tcMar>
              <w:top w:w="0" w:type="dxa"/>
              <w:left w:w="40" w:type="dxa"/>
              <w:bottom w:w="0" w:type="dxa"/>
              <w:right w:w="40" w:type="dxa"/>
            </w:tcMar>
            <w:vAlign w:val="center"/>
          </w:tcPr>
          <w:p w:rsidR="00F61DB9" w:rsidRPr="007B652E" w:rsidRDefault="00F61DB9">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Численность респондентов</w:t>
            </w:r>
          </w:p>
        </w:tc>
        <w:tc>
          <w:tcPr>
            <w:tcW w:w="1620" w:type="dxa"/>
            <w:tcMar>
              <w:top w:w="0" w:type="dxa"/>
              <w:left w:w="40" w:type="dxa"/>
              <w:bottom w:w="0" w:type="dxa"/>
              <w:right w:w="40" w:type="dxa"/>
            </w:tcMar>
            <w:vAlign w:val="center"/>
          </w:tcPr>
          <w:p w:rsidR="00F61DB9" w:rsidRPr="007B652E" w:rsidRDefault="00F61DB9">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Доля респондентов</w:t>
            </w:r>
          </w:p>
        </w:tc>
      </w:tr>
      <w:tr w:rsidR="0044155E" w:rsidRPr="007B652E" w:rsidTr="00F61DB9">
        <w:trPr>
          <w:trHeight w:val="20"/>
        </w:trPr>
        <w:tc>
          <w:tcPr>
            <w:tcW w:w="4669" w:type="dxa"/>
            <w:tcMar>
              <w:top w:w="0" w:type="dxa"/>
              <w:left w:w="40" w:type="dxa"/>
              <w:bottom w:w="0" w:type="dxa"/>
              <w:right w:w="40" w:type="dxa"/>
            </w:tcMar>
            <w:vAlign w:val="center"/>
          </w:tcPr>
          <w:p w:rsidR="0044155E" w:rsidRPr="007B652E" w:rsidRDefault="0044155E" w:rsidP="0044155E">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Авдинский детский сад</w:t>
            </w:r>
          </w:p>
        </w:tc>
        <w:tc>
          <w:tcPr>
            <w:tcW w:w="1680" w:type="dxa"/>
            <w:tcMar>
              <w:top w:w="0" w:type="dxa"/>
              <w:left w:w="40" w:type="dxa"/>
              <w:bottom w:w="0" w:type="dxa"/>
              <w:right w:w="40" w:type="dxa"/>
            </w:tcMar>
          </w:tcPr>
          <w:p w:rsidR="0044155E" w:rsidRPr="007B652E" w:rsidRDefault="0044155E" w:rsidP="0044155E">
            <w:pPr>
              <w:widowControl w:val="0"/>
              <w:spacing w:after="0" w:line="276" w:lineRule="auto"/>
              <w:jc w:val="center"/>
              <w:rPr>
                <w:rFonts w:ascii="Arial Narrow" w:eastAsia="Arial Narrow" w:hAnsi="Arial Narrow" w:cs="Arial Narrow"/>
                <w:sz w:val="24"/>
                <w:szCs w:val="20"/>
              </w:rPr>
            </w:pPr>
            <w:r w:rsidRPr="007B652E">
              <w:rPr>
                <w:rFonts w:ascii="Arial Narrow" w:hAnsi="Arial Narrow"/>
                <w:sz w:val="24"/>
                <w:szCs w:val="20"/>
              </w:rPr>
              <w:t>27</w:t>
            </w:r>
          </w:p>
        </w:tc>
        <w:tc>
          <w:tcPr>
            <w:tcW w:w="168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11</w:t>
            </w:r>
          </w:p>
        </w:tc>
        <w:tc>
          <w:tcPr>
            <w:tcW w:w="162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41%</w:t>
            </w:r>
          </w:p>
        </w:tc>
      </w:tr>
      <w:tr w:rsidR="0044155E" w:rsidRPr="007B652E" w:rsidTr="00F61DB9">
        <w:trPr>
          <w:trHeight w:val="20"/>
        </w:trPr>
        <w:tc>
          <w:tcPr>
            <w:tcW w:w="4669" w:type="dxa"/>
            <w:tcMar>
              <w:top w:w="0" w:type="dxa"/>
              <w:left w:w="40" w:type="dxa"/>
              <w:bottom w:w="0" w:type="dxa"/>
              <w:right w:w="40" w:type="dxa"/>
            </w:tcMar>
            <w:vAlign w:val="center"/>
          </w:tcPr>
          <w:p w:rsidR="0044155E" w:rsidRPr="007B652E" w:rsidRDefault="0044155E" w:rsidP="0044155E">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Балайский детский сад</w:t>
            </w:r>
          </w:p>
        </w:tc>
        <w:tc>
          <w:tcPr>
            <w:tcW w:w="1680" w:type="dxa"/>
            <w:tcMar>
              <w:top w:w="0" w:type="dxa"/>
              <w:left w:w="40" w:type="dxa"/>
              <w:bottom w:w="0" w:type="dxa"/>
              <w:right w:w="40" w:type="dxa"/>
            </w:tcMar>
          </w:tcPr>
          <w:p w:rsidR="0044155E" w:rsidRPr="007B652E" w:rsidRDefault="0044155E" w:rsidP="0044155E">
            <w:pPr>
              <w:widowControl w:val="0"/>
              <w:spacing w:after="0" w:line="276" w:lineRule="auto"/>
              <w:jc w:val="center"/>
              <w:rPr>
                <w:rFonts w:ascii="Arial Narrow" w:eastAsia="Arial Narrow" w:hAnsi="Arial Narrow" w:cs="Arial Narrow"/>
                <w:sz w:val="24"/>
                <w:szCs w:val="20"/>
              </w:rPr>
            </w:pPr>
            <w:r w:rsidRPr="007B652E">
              <w:rPr>
                <w:rFonts w:ascii="Arial Narrow" w:hAnsi="Arial Narrow"/>
                <w:sz w:val="24"/>
                <w:szCs w:val="20"/>
              </w:rPr>
              <w:t>38</w:t>
            </w:r>
          </w:p>
        </w:tc>
        <w:tc>
          <w:tcPr>
            <w:tcW w:w="168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18</w:t>
            </w:r>
          </w:p>
        </w:tc>
        <w:tc>
          <w:tcPr>
            <w:tcW w:w="162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47%</w:t>
            </w:r>
          </w:p>
        </w:tc>
      </w:tr>
      <w:tr w:rsidR="0044155E" w:rsidRPr="007B652E" w:rsidTr="00F61DB9">
        <w:trPr>
          <w:trHeight w:val="20"/>
        </w:trPr>
        <w:tc>
          <w:tcPr>
            <w:tcW w:w="4669" w:type="dxa"/>
            <w:tcMar>
              <w:top w:w="0" w:type="dxa"/>
              <w:left w:w="40" w:type="dxa"/>
              <w:bottom w:w="0" w:type="dxa"/>
              <w:right w:w="40" w:type="dxa"/>
            </w:tcMar>
            <w:vAlign w:val="center"/>
          </w:tcPr>
          <w:p w:rsidR="0044155E" w:rsidRPr="007B652E" w:rsidRDefault="0044155E" w:rsidP="0044155E">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Новопятницкий детский сад</w:t>
            </w:r>
          </w:p>
        </w:tc>
        <w:tc>
          <w:tcPr>
            <w:tcW w:w="1680" w:type="dxa"/>
            <w:tcMar>
              <w:top w:w="0" w:type="dxa"/>
              <w:left w:w="40" w:type="dxa"/>
              <w:bottom w:w="0" w:type="dxa"/>
              <w:right w:w="40" w:type="dxa"/>
            </w:tcMar>
          </w:tcPr>
          <w:p w:rsidR="0044155E" w:rsidRPr="007B652E" w:rsidRDefault="0044155E" w:rsidP="0044155E">
            <w:pPr>
              <w:widowControl w:val="0"/>
              <w:spacing w:after="0" w:line="276" w:lineRule="auto"/>
              <w:jc w:val="center"/>
              <w:rPr>
                <w:rFonts w:ascii="Arial Narrow" w:eastAsia="Arial Narrow" w:hAnsi="Arial Narrow" w:cs="Arial Narrow"/>
                <w:sz w:val="24"/>
                <w:szCs w:val="20"/>
              </w:rPr>
            </w:pPr>
            <w:r w:rsidRPr="007B652E">
              <w:rPr>
                <w:rFonts w:ascii="Arial Narrow" w:hAnsi="Arial Narrow"/>
                <w:sz w:val="24"/>
                <w:szCs w:val="20"/>
              </w:rPr>
              <w:t>43</w:t>
            </w:r>
          </w:p>
        </w:tc>
        <w:tc>
          <w:tcPr>
            <w:tcW w:w="168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17</w:t>
            </w:r>
          </w:p>
        </w:tc>
        <w:tc>
          <w:tcPr>
            <w:tcW w:w="162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40%</w:t>
            </w:r>
          </w:p>
        </w:tc>
      </w:tr>
      <w:tr w:rsidR="0044155E" w:rsidRPr="007B652E" w:rsidTr="00F61DB9">
        <w:trPr>
          <w:trHeight w:val="20"/>
        </w:trPr>
        <w:tc>
          <w:tcPr>
            <w:tcW w:w="4669" w:type="dxa"/>
            <w:tcMar>
              <w:top w:w="0" w:type="dxa"/>
              <w:left w:w="40" w:type="dxa"/>
              <w:bottom w:w="0" w:type="dxa"/>
              <w:right w:w="40" w:type="dxa"/>
            </w:tcMar>
            <w:vAlign w:val="center"/>
          </w:tcPr>
          <w:p w:rsidR="0044155E" w:rsidRPr="007B652E" w:rsidRDefault="0044155E" w:rsidP="0044155E">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Сушиновский детский сад</w:t>
            </w:r>
          </w:p>
        </w:tc>
        <w:tc>
          <w:tcPr>
            <w:tcW w:w="1680" w:type="dxa"/>
            <w:tcMar>
              <w:top w:w="0" w:type="dxa"/>
              <w:left w:w="40" w:type="dxa"/>
              <w:bottom w:w="0" w:type="dxa"/>
              <w:right w:w="40" w:type="dxa"/>
            </w:tcMar>
          </w:tcPr>
          <w:p w:rsidR="0044155E" w:rsidRPr="007B652E" w:rsidRDefault="0044155E" w:rsidP="0044155E">
            <w:pPr>
              <w:widowControl w:val="0"/>
              <w:spacing w:after="0" w:line="276" w:lineRule="auto"/>
              <w:jc w:val="center"/>
              <w:rPr>
                <w:rFonts w:ascii="Arial Narrow" w:eastAsia="Arial Narrow" w:hAnsi="Arial Narrow" w:cs="Arial Narrow"/>
                <w:sz w:val="24"/>
                <w:szCs w:val="20"/>
              </w:rPr>
            </w:pPr>
            <w:r w:rsidRPr="007B652E">
              <w:rPr>
                <w:rFonts w:ascii="Arial Narrow" w:hAnsi="Arial Narrow"/>
                <w:sz w:val="24"/>
                <w:szCs w:val="20"/>
              </w:rPr>
              <w:t>46</w:t>
            </w:r>
          </w:p>
        </w:tc>
        <w:tc>
          <w:tcPr>
            <w:tcW w:w="168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19</w:t>
            </w:r>
          </w:p>
        </w:tc>
        <w:tc>
          <w:tcPr>
            <w:tcW w:w="162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41%</w:t>
            </w:r>
          </w:p>
        </w:tc>
      </w:tr>
      <w:tr w:rsidR="0044155E" w:rsidRPr="007B652E" w:rsidTr="00F61DB9">
        <w:trPr>
          <w:trHeight w:val="20"/>
        </w:trPr>
        <w:tc>
          <w:tcPr>
            <w:tcW w:w="4669" w:type="dxa"/>
            <w:tcMar>
              <w:top w:w="0" w:type="dxa"/>
              <w:left w:w="40" w:type="dxa"/>
              <w:bottom w:w="0" w:type="dxa"/>
              <w:right w:w="40" w:type="dxa"/>
            </w:tcMar>
            <w:vAlign w:val="center"/>
          </w:tcPr>
          <w:p w:rsidR="0044155E" w:rsidRPr="007B652E" w:rsidRDefault="0044155E" w:rsidP="0044155E">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Толстихинский детский сад</w:t>
            </w:r>
          </w:p>
        </w:tc>
        <w:tc>
          <w:tcPr>
            <w:tcW w:w="1680" w:type="dxa"/>
            <w:tcMar>
              <w:top w:w="0" w:type="dxa"/>
              <w:left w:w="40" w:type="dxa"/>
              <w:bottom w:w="0" w:type="dxa"/>
              <w:right w:w="40" w:type="dxa"/>
            </w:tcMar>
          </w:tcPr>
          <w:p w:rsidR="0044155E" w:rsidRPr="007B652E" w:rsidRDefault="0044155E" w:rsidP="0044155E">
            <w:pPr>
              <w:widowControl w:val="0"/>
              <w:spacing w:after="0" w:line="276" w:lineRule="auto"/>
              <w:jc w:val="center"/>
              <w:rPr>
                <w:rFonts w:ascii="Arial Narrow" w:eastAsia="Arial Narrow" w:hAnsi="Arial Narrow" w:cs="Arial Narrow"/>
                <w:sz w:val="24"/>
                <w:szCs w:val="20"/>
              </w:rPr>
            </w:pPr>
            <w:r w:rsidRPr="007B652E">
              <w:rPr>
                <w:rFonts w:ascii="Arial Narrow" w:hAnsi="Arial Narrow"/>
                <w:sz w:val="24"/>
                <w:szCs w:val="20"/>
              </w:rPr>
              <w:t>37</w:t>
            </w:r>
          </w:p>
        </w:tc>
        <w:tc>
          <w:tcPr>
            <w:tcW w:w="168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16</w:t>
            </w:r>
          </w:p>
        </w:tc>
        <w:tc>
          <w:tcPr>
            <w:tcW w:w="162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43%</w:t>
            </w:r>
          </w:p>
        </w:tc>
      </w:tr>
      <w:tr w:rsidR="0044155E" w:rsidRPr="007B652E" w:rsidTr="00F61DB9">
        <w:trPr>
          <w:trHeight w:val="20"/>
        </w:trPr>
        <w:tc>
          <w:tcPr>
            <w:tcW w:w="4669" w:type="dxa"/>
            <w:tcMar>
              <w:top w:w="0" w:type="dxa"/>
              <w:left w:w="40" w:type="dxa"/>
              <w:bottom w:w="0" w:type="dxa"/>
              <w:right w:w="40" w:type="dxa"/>
            </w:tcMar>
            <w:vAlign w:val="center"/>
          </w:tcPr>
          <w:p w:rsidR="0044155E" w:rsidRPr="007B652E" w:rsidRDefault="0044155E" w:rsidP="0044155E">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«Колобок»</w:t>
            </w:r>
          </w:p>
        </w:tc>
        <w:tc>
          <w:tcPr>
            <w:tcW w:w="1680" w:type="dxa"/>
            <w:tcMar>
              <w:top w:w="0" w:type="dxa"/>
              <w:left w:w="40" w:type="dxa"/>
              <w:bottom w:w="0" w:type="dxa"/>
              <w:right w:w="40" w:type="dxa"/>
            </w:tcMar>
          </w:tcPr>
          <w:p w:rsidR="0044155E" w:rsidRPr="007B652E" w:rsidRDefault="0044155E" w:rsidP="0044155E">
            <w:pPr>
              <w:widowControl w:val="0"/>
              <w:spacing w:after="0" w:line="276" w:lineRule="auto"/>
              <w:jc w:val="center"/>
              <w:rPr>
                <w:rFonts w:ascii="Arial Narrow" w:eastAsia="Arial Narrow" w:hAnsi="Arial Narrow" w:cs="Arial Narrow"/>
                <w:sz w:val="24"/>
                <w:szCs w:val="20"/>
              </w:rPr>
            </w:pPr>
            <w:r w:rsidRPr="007B652E">
              <w:rPr>
                <w:rFonts w:ascii="Arial Narrow" w:hAnsi="Arial Narrow"/>
                <w:sz w:val="24"/>
                <w:szCs w:val="20"/>
              </w:rPr>
              <w:t>33</w:t>
            </w:r>
          </w:p>
        </w:tc>
        <w:tc>
          <w:tcPr>
            <w:tcW w:w="168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21</w:t>
            </w:r>
          </w:p>
        </w:tc>
        <w:tc>
          <w:tcPr>
            <w:tcW w:w="162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64%</w:t>
            </w:r>
          </w:p>
        </w:tc>
      </w:tr>
      <w:tr w:rsidR="0044155E" w:rsidRPr="007B652E" w:rsidTr="00F61DB9">
        <w:trPr>
          <w:trHeight w:val="20"/>
        </w:trPr>
        <w:tc>
          <w:tcPr>
            <w:tcW w:w="4669" w:type="dxa"/>
            <w:tcMar>
              <w:top w:w="0" w:type="dxa"/>
              <w:left w:w="40" w:type="dxa"/>
              <w:bottom w:w="0" w:type="dxa"/>
              <w:right w:w="40" w:type="dxa"/>
            </w:tcMar>
            <w:vAlign w:val="center"/>
          </w:tcPr>
          <w:p w:rsidR="0044155E" w:rsidRPr="007B652E" w:rsidRDefault="0044155E" w:rsidP="0044155E">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«Малышок»</w:t>
            </w:r>
          </w:p>
        </w:tc>
        <w:tc>
          <w:tcPr>
            <w:tcW w:w="1680" w:type="dxa"/>
            <w:tcMar>
              <w:top w:w="0" w:type="dxa"/>
              <w:left w:w="40" w:type="dxa"/>
              <w:bottom w:w="0" w:type="dxa"/>
              <w:right w:w="40" w:type="dxa"/>
            </w:tcMar>
          </w:tcPr>
          <w:p w:rsidR="0044155E" w:rsidRPr="007B652E" w:rsidRDefault="0044155E" w:rsidP="0044155E">
            <w:pPr>
              <w:widowControl w:val="0"/>
              <w:spacing w:after="0" w:line="276" w:lineRule="auto"/>
              <w:jc w:val="center"/>
              <w:rPr>
                <w:rFonts w:ascii="Arial Narrow" w:eastAsia="Arial Narrow" w:hAnsi="Arial Narrow" w:cs="Arial Narrow"/>
                <w:sz w:val="24"/>
                <w:szCs w:val="20"/>
              </w:rPr>
            </w:pPr>
            <w:r w:rsidRPr="007B652E">
              <w:rPr>
                <w:rFonts w:ascii="Arial Narrow" w:hAnsi="Arial Narrow"/>
                <w:sz w:val="24"/>
                <w:szCs w:val="20"/>
              </w:rPr>
              <w:t>49</w:t>
            </w:r>
          </w:p>
        </w:tc>
        <w:tc>
          <w:tcPr>
            <w:tcW w:w="168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20</w:t>
            </w:r>
          </w:p>
        </w:tc>
        <w:tc>
          <w:tcPr>
            <w:tcW w:w="162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41%</w:t>
            </w:r>
          </w:p>
        </w:tc>
      </w:tr>
      <w:tr w:rsidR="0044155E" w:rsidRPr="007B652E" w:rsidTr="00F61DB9">
        <w:trPr>
          <w:trHeight w:val="20"/>
        </w:trPr>
        <w:tc>
          <w:tcPr>
            <w:tcW w:w="4669" w:type="dxa"/>
            <w:tcMar>
              <w:top w:w="0" w:type="dxa"/>
              <w:left w:w="40" w:type="dxa"/>
              <w:bottom w:w="0" w:type="dxa"/>
              <w:right w:w="40" w:type="dxa"/>
            </w:tcMar>
            <w:vAlign w:val="center"/>
          </w:tcPr>
          <w:p w:rsidR="0044155E" w:rsidRPr="007B652E" w:rsidRDefault="0044155E" w:rsidP="0044155E">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«Планета детства»</w:t>
            </w:r>
          </w:p>
        </w:tc>
        <w:tc>
          <w:tcPr>
            <w:tcW w:w="1680" w:type="dxa"/>
            <w:tcMar>
              <w:top w:w="0" w:type="dxa"/>
              <w:left w:w="40" w:type="dxa"/>
              <w:bottom w:w="0" w:type="dxa"/>
              <w:right w:w="40" w:type="dxa"/>
            </w:tcMar>
          </w:tcPr>
          <w:p w:rsidR="0044155E" w:rsidRPr="007B652E" w:rsidRDefault="0044155E" w:rsidP="0044155E">
            <w:pPr>
              <w:widowControl w:val="0"/>
              <w:spacing w:after="0" w:line="276" w:lineRule="auto"/>
              <w:jc w:val="center"/>
              <w:rPr>
                <w:rFonts w:ascii="Arial Narrow" w:eastAsia="Arial Narrow" w:hAnsi="Arial Narrow" w:cs="Arial Narrow"/>
                <w:sz w:val="24"/>
                <w:szCs w:val="20"/>
              </w:rPr>
            </w:pPr>
            <w:r w:rsidRPr="007B652E">
              <w:rPr>
                <w:rFonts w:ascii="Arial Narrow" w:hAnsi="Arial Narrow"/>
                <w:sz w:val="24"/>
                <w:szCs w:val="20"/>
              </w:rPr>
              <w:t>304</w:t>
            </w:r>
          </w:p>
        </w:tc>
        <w:tc>
          <w:tcPr>
            <w:tcW w:w="168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235</w:t>
            </w:r>
          </w:p>
        </w:tc>
        <w:tc>
          <w:tcPr>
            <w:tcW w:w="162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77%</w:t>
            </w:r>
          </w:p>
        </w:tc>
      </w:tr>
      <w:tr w:rsidR="0044155E" w:rsidRPr="007B652E" w:rsidTr="00F61DB9">
        <w:trPr>
          <w:trHeight w:val="20"/>
        </w:trPr>
        <w:tc>
          <w:tcPr>
            <w:tcW w:w="4669" w:type="dxa"/>
            <w:tcMar>
              <w:top w:w="0" w:type="dxa"/>
              <w:left w:w="40" w:type="dxa"/>
              <w:bottom w:w="0" w:type="dxa"/>
              <w:right w:w="40" w:type="dxa"/>
            </w:tcMar>
            <w:vAlign w:val="center"/>
          </w:tcPr>
          <w:p w:rsidR="0044155E" w:rsidRPr="007B652E" w:rsidRDefault="0044155E" w:rsidP="0044155E">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«Солнышко»</w:t>
            </w:r>
          </w:p>
        </w:tc>
        <w:tc>
          <w:tcPr>
            <w:tcW w:w="1680" w:type="dxa"/>
            <w:tcMar>
              <w:top w:w="0" w:type="dxa"/>
              <w:left w:w="40" w:type="dxa"/>
              <w:bottom w:w="0" w:type="dxa"/>
              <w:right w:w="40" w:type="dxa"/>
            </w:tcMar>
          </w:tcPr>
          <w:p w:rsidR="0044155E" w:rsidRPr="007B652E" w:rsidRDefault="0044155E" w:rsidP="0044155E">
            <w:pPr>
              <w:widowControl w:val="0"/>
              <w:spacing w:after="0" w:line="276" w:lineRule="auto"/>
              <w:jc w:val="center"/>
              <w:rPr>
                <w:rFonts w:ascii="Arial Narrow" w:eastAsia="Arial Narrow" w:hAnsi="Arial Narrow" w:cs="Arial Narrow"/>
                <w:sz w:val="24"/>
                <w:szCs w:val="20"/>
              </w:rPr>
            </w:pPr>
            <w:r w:rsidRPr="007B652E">
              <w:rPr>
                <w:rFonts w:ascii="Arial Narrow" w:hAnsi="Arial Narrow"/>
                <w:sz w:val="24"/>
                <w:szCs w:val="20"/>
              </w:rPr>
              <w:t>93</w:t>
            </w:r>
          </w:p>
        </w:tc>
        <w:tc>
          <w:tcPr>
            <w:tcW w:w="168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51</w:t>
            </w:r>
          </w:p>
        </w:tc>
        <w:tc>
          <w:tcPr>
            <w:tcW w:w="162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55%</w:t>
            </w:r>
          </w:p>
        </w:tc>
      </w:tr>
      <w:tr w:rsidR="0044155E" w:rsidRPr="007B652E" w:rsidTr="00F61DB9">
        <w:trPr>
          <w:trHeight w:val="20"/>
        </w:trPr>
        <w:tc>
          <w:tcPr>
            <w:tcW w:w="4669" w:type="dxa"/>
            <w:tcMar>
              <w:top w:w="0" w:type="dxa"/>
              <w:left w:w="40" w:type="dxa"/>
              <w:bottom w:w="0" w:type="dxa"/>
              <w:right w:w="40" w:type="dxa"/>
            </w:tcMar>
            <w:vAlign w:val="center"/>
          </w:tcPr>
          <w:p w:rsidR="0044155E" w:rsidRPr="007B652E" w:rsidRDefault="0044155E" w:rsidP="0044155E">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«Теремок»</w:t>
            </w:r>
          </w:p>
        </w:tc>
        <w:tc>
          <w:tcPr>
            <w:tcW w:w="1680" w:type="dxa"/>
            <w:tcMar>
              <w:top w:w="0" w:type="dxa"/>
              <w:left w:w="40" w:type="dxa"/>
              <w:bottom w:w="0" w:type="dxa"/>
              <w:right w:w="40" w:type="dxa"/>
            </w:tcMar>
          </w:tcPr>
          <w:p w:rsidR="0044155E" w:rsidRPr="007B652E" w:rsidRDefault="0044155E" w:rsidP="0044155E">
            <w:pPr>
              <w:widowControl w:val="0"/>
              <w:spacing w:after="0" w:line="276" w:lineRule="auto"/>
              <w:jc w:val="center"/>
              <w:rPr>
                <w:rFonts w:ascii="Arial Narrow" w:eastAsia="Arial Narrow" w:hAnsi="Arial Narrow" w:cs="Arial Narrow"/>
                <w:sz w:val="24"/>
                <w:szCs w:val="20"/>
              </w:rPr>
            </w:pPr>
            <w:r w:rsidRPr="007B652E">
              <w:rPr>
                <w:rFonts w:ascii="Arial Narrow" w:hAnsi="Arial Narrow"/>
                <w:sz w:val="24"/>
                <w:szCs w:val="20"/>
              </w:rPr>
              <w:t>81</w:t>
            </w:r>
          </w:p>
        </w:tc>
        <w:tc>
          <w:tcPr>
            <w:tcW w:w="168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45</w:t>
            </w:r>
          </w:p>
        </w:tc>
        <w:tc>
          <w:tcPr>
            <w:tcW w:w="162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56%</w:t>
            </w:r>
          </w:p>
        </w:tc>
      </w:tr>
      <w:tr w:rsidR="0044155E" w:rsidRPr="007B652E" w:rsidTr="00F61DB9">
        <w:trPr>
          <w:trHeight w:val="20"/>
        </w:trPr>
        <w:tc>
          <w:tcPr>
            <w:tcW w:w="4669" w:type="dxa"/>
            <w:tcMar>
              <w:top w:w="0" w:type="dxa"/>
              <w:left w:w="40" w:type="dxa"/>
              <w:bottom w:w="0" w:type="dxa"/>
              <w:right w:w="40" w:type="dxa"/>
            </w:tcMar>
            <w:vAlign w:val="center"/>
          </w:tcPr>
          <w:p w:rsidR="0044155E" w:rsidRPr="007B652E" w:rsidRDefault="0044155E" w:rsidP="0044155E">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«Улыбка»</w:t>
            </w:r>
          </w:p>
        </w:tc>
        <w:tc>
          <w:tcPr>
            <w:tcW w:w="1680" w:type="dxa"/>
            <w:tcMar>
              <w:top w:w="0" w:type="dxa"/>
              <w:left w:w="40" w:type="dxa"/>
              <w:bottom w:w="0" w:type="dxa"/>
              <w:right w:w="40" w:type="dxa"/>
            </w:tcMar>
          </w:tcPr>
          <w:p w:rsidR="0044155E" w:rsidRPr="007B652E" w:rsidRDefault="0044155E" w:rsidP="0044155E">
            <w:pPr>
              <w:widowControl w:val="0"/>
              <w:spacing w:after="0" w:line="276" w:lineRule="auto"/>
              <w:jc w:val="center"/>
              <w:rPr>
                <w:rFonts w:ascii="Arial Narrow" w:eastAsia="Arial Narrow" w:hAnsi="Arial Narrow" w:cs="Arial Narrow"/>
                <w:sz w:val="24"/>
                <w:szCs w:val="20"/>
              </w:rPr>
            </w:pPr>
            <w:r w:rsidRPr="007B652E">
              <w:rPr>
                <w:rFonts w:ascii="Arial Narrow" w:hAnsi="Arial Narrow"/>
                <w:sz w:val="24"/>
                <w:szCs w:val="20"/>
              </w:rPr>
              <w:t>41</w:t>
            </w:r>
          </w:p>
        </w:tc>
        <w:tc>
          <w:tcPr>
            <w:tcW w:w="168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22</w:t>
            </w:r>
          </w:p>
        </w:tc>
        <w:tc>
          <w:tcPr>
            <w:tcW w:w="1620" w:type="dxa"/>
            <w:tcMar>
              <w:top w:w="0" w:type="dxa"/>
              <w:left w:w="40" w:type="dxa"/>
              <w:bottom w:w="0" w:type="dxa"/>
              <w:right w:w="40" w:type="dxa"/>
            </w:tcMar>
            <w:vAlign w:val="center"/>
          </w:tcPr>
          <w:p w:rsidR="0044155E" w:rsidRPr="007B652E" w:rsidRDefault="0044155E" w:rsidP="0044155E">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54%</w:t>
            </w:r>
          </w:p>
        </w:tc>
      </w:tr>
    </w:tbl>
    <w:p w:rsidR="00557C8D" w:rsidRPr="007B652E" w:rsidRDefault="002E7752" w:rsidP="00D52B9D">
      <w:pPr>
        <w:spacing w:after="0"/>
        <w:jc w:val="center"/>
        <w:rPr>
          <w:rFonts w:ascii="Arial Narrow" w:eastAsia="Arial Narrow" w:hAnsi="Arial Narrow" w:cs="Arial Narrow"/>
          <w:sz w:val="24"/>
          <w:szCs w:val="20"/>
        </w:rPr>
      </w:pPr>
      <w:r w:rsidRPr="007B652E">
        <w:rPr>
          <w:rFonts w:ascii="Arial Narrow" w:eastAsia="Arial Narrow" w:hAnsi="Arial Narrow" w:cs="Arial Narrow"/>
          <w:b/>
          <w:sz w:val="24"/>
          <w:szCs w:val="20"/>
        </w:rPr>
        <w:t>1. Открытость и доступность информации об организации, осуществляющей образовательную деятельность</w:t>
      </w:r>
    </w:p>
    <w:tbl>
      <w:tblPr>
        <w:tblStyle w:val="af4"/>
        <w:tblW w:w="9638" w:type="dxa"/>
        <w:tblInd w:w="0" w:type="dxa"/>
        <w:tblBorders>
          <w:top w:val="nil"/>
          <w:left w:val="nil"/>
          <w:bottom w:val="nil"/>
          <w:right w:val="nil"/>
          <w:insideH w:val="nil"/>
          <w:insideV w:val="nil"/>
        </w:tblBorders>
        <w:tblLayout w:type="fixed"/>
        <w:tblLook w:val="0600"/>
      </w:tblPr>
      <w:tblGrid>
        <w:gridCol w:w="8154"/>
        <w:gridCol w:w="742"/>
        <w:gridCol w:w="742"/>
      </w:tblGrid>
      <w:tr w:rsidR="00557C8D" w:rsidRPr="007B652E">
        <w:trPr>
          <w:trHeight w:val="465"/>
        </w:trPr>
        <w:tc>
          <w:tcPr>
            <w:tcW w:w="81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4"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bl>
    <w:p w:rsidR="00557C8D" w:rsidRPr="007B652E" w:rsidRDefault="00557C8D">
      <w:pPr>
        <w:widowControl w:val="0"/>
        <w:spacing w:after="0" w:line="276" w:lineRule="auto"/>
        <w:rPr>
          <w:rFonts w:ascii="Arial Narrow" w:eastAsia="Arial Narrow" w:hAnsi="Arial Narrow" w:cs="Arial Narrow"/>
          <w:sz w:val="24"/>
          <w:szCs w:val="20"/>
        </w:rPr>
      </w:pPr>
    </w:p>
    <w:tbl>
      <w:tblPr>
        <w:tblStyle w:val="af5"/>
        <w:tblW w:w="9638" w:type="dxa"/>
        <w:tblInd w:w="0" w:type="dxa"/>
        <w:tblBorders>
          <w:top w:val="nil"/>
          <w:left w:val="nil"/>
          <w:bottom w:val="nil"/>
          <w:right w:val="nil"/>
          <w:insideH w:val="nil"/>
          <w:insideV w:val="nil"/>
        </w:tblBorders>
        <w:tblLayout w:type="fixed"/>
        <w:tblLook w:val="0600"/>
      </w:tblPr>
      <w:tblGrid>
        <w:gridCol w:w="8154"/>
        <w:gridCol w:w="742"/>
        <w:gridCol w:w="742"/>
      </w:tblGrid>
      <w:tr w:rsidR="00557C8D" w:rsidRPr="007B652E" w:rsidTr="00D52B9D">
        <w:trPr>
          <w:trHeight w:val="20"/>
          <w:tblHeader/>
        </w:trPr>
        <w:tc>
          <w:tcPr>
            <w:tcW w:w="81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lastRenderedPageBreak/>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4"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rsidTr="00D52B9D">
        <w:trPr>
          <w:trHeight w:val="2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8,40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rsidTr="00D52B9D">
        <w:trPr>
          <w:trHeight w:val="2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9,00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rsidTr="00D52B9D">
        <w:trPr>
          <w:trHeight w:val="2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8,40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rsidTr="00D52B9D">
        <w:trPr>
          <w:trHeight w:val="2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7,60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rsidTr="00D52B9D">
        <w:trPr>
          <w:trHeight w:val="2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9,00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rsidTr="00D52B9D">
        <w:trPr>
          <w:trHeight w:val="2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9,60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rsidTr="00D52B9D">
        <w:trPr>
          <w:trHeight w:val="2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8,30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rsidTr="00D52B9D">
        <w:trPr>
          <w:trHeight w:val="2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9,30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rsidTr="00D52B9D">
        <w:trPr>
          <w:trHeight w:val="2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9,00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rsidTr="00D52B9D">
        <w:trPr>
          <w:trHeight w:val="2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8,40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rsidTr="00D52B9D">
        <w:trPr>
          <w:trHeight w:val="2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8,40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bl>
    <w:p w:rsidR="00557C8D" w:rsidRPr="007B652E" w:rsidRDefault="00557C8D">
      <w:pPr>
        <w:widowControl w:val="0"/>
        <w:spacing w:after="0" w:line="276" w:lineRule="auto"/>
        <w:rPr>
          <w:rFonts w:ascii="Arial Narrow" w:eastAsia="Arial Narrow" w:hAnsi="Arial Narrow" w:cs="Arial Narrow"/>
          <w:sz w:val="24"/>
          <w:szCs w:val="20"/>
        </w:rPr>
      </w:pPr>
    </w:p>
    <w:tbl>
      <w:tblPr>
        <w:tblStyle w:val="af6"/>
        <w:tblW w:w="9638" w:type="dxa"/>
        <w:tblInd w:w="0" w:type="dxa"/>
        <w:tblBorders>
          <w:top w:val="nil"/>
          <w:left w:val="nil"/>
          <w:bottom w:val="nil"/>
          <w:right w:val="nil"/>
          <w:insideH w:val="nil"/>
          <w:insideV w:val="nil"/>
        </w:tblBorders>
        <w:tblLayout w:type="fixed"/>
        <w:tblLook w:val="0600"/>
      </w:tblPr>
      <w:tblGrid>
        <w:gridCol w:w="3394"/>
        <w:gridCol w:w="5000"/>
        <w:gridCol w:w="622"/>
        <w:gridCol w:w="622"/>
      </w:tblGrid>
      <w:tr w:rsidR="00557C8D" w:rsidRPr="007B652E" w:rsidTr="00D52B9D">
        <w:trPr>
          <w:trHeight w:val="465"/>
        </w:trPr>
        <w:tc>
          <w:tcPr>
            <w:tcW w:w="8394"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44"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rsidTr="00D52B9D">
        <w:trPr>
          <w:trHeight w:val="46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50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В наличии и функционируют более трёх дистанционных способов взаимодействия</w:t>
            </w:r>
            <w:r w:rsidR="00D52B9D" w:rsidRPr="007B652E">
              <w:rPr>
                <w:rStyle w:val="affd"/>
                <w:rFonts w:ascii="Arial Narrow" w:eastAsia="Arial Narrow" w:hAnsi="Arial Narrow" w:cs="Arial Narrow"/>
                <w:sz w:val="24"/>
                <w:szCs w:val="20"/>
              </w:rPr>
              <w:footnoteReference w:id="3"/>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D52B9D">
            <w:pPr>
              <w:widowControl w:val="0"/>
              <w:spacing w:after="0" w:line="276" w:lineRule="auto"/>
              <w:jc w:val="center"/>
              <w:rPr>
                <w:sz w:val="24"/>
                <w:szCs w:val="20"/>
              </w:rPr>
            </w:pPr>
            <w:r w:rsidRPr="007B652E">
              <w:rPr>
                <w:sz w:val="24"/>
                <w:szCs w:val="20"/>
              </w:rPr>
              <w:t>100</w:t>
            </w:r>
          </w:p>
        </w:tc>
      </w:tr>
      <w:tr w:rsidR="00557C8D" w:rsidRPr="007B652E" w:rsidTr="00D52B9D">
        <w:trPr>
          <w:trHeight w:val="46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50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В наличии и функционируют более трёх дистанционных способов взаимодействия</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D52B9D">
            <w:pPr>
              <w:widowControl w:val="0"/>
              <w:spacing w:after="0" w:line="276" w:lineRule="auto"/>
              <w:jc w:val="center"/>
              <w:rPr>
                <w:sz w:val="24"/>
                <w:szCs w:val="20"/>
              </w:rPr>
            </w:pPr>
            <w:r w:rsidRPr="007B652E">
              <w:rPr>
                <w:sz w:val="24"/>
                <w:szCs w:val="20"/>
              </w:rPr>
              <w:t>100</w:t>
            </w:r>
          </w:p>
        </w:tc>
      </w:tr>
      <w:tr w:rsidR="00557C8D" w:rsidRPr="007B652E" w:rsidTr="00D52B9D">
        <w:trPr>
          <w:trHeight w:val="46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50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В наличии и функционируют более трёх дистанционных способов взаимодействия</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D52B9D">
            <w:pPr>
              <w:widowControl w:val="0"/>
              <w:spacing w:after="0" w:line="276" w:lineRule="auto"/>
              <w:jc w:val="center"/>
              <w:rPr>
                <w:sz w:val="24"/>
                <w:szCs w:val="20"/>
              </w:rPr>
            </w:pPr>
            <w:r w:rsidRPr="007B652E">
              <w:rPr>
                <w:sz w:val="24"/>
                <w:szCs w:val="20"/>
              </w:rPr>
              <w:t>100</w:t>
            </w:r>
          </w:p>
        </w:tc>
      </w:tr>
      <w:tr w:rsidR="00557C8D" w:rsidRPr="007B652E" w:rsidTr="00D52B9D">
        <w:trPr>
          <w:trHeight w:val="46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50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В наличии и функционируют более трёх дистанционных способов взаимодействия</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D52B9D">
            <w:pPr>
              <w:widowControl w:val="0"/>
              <w:spacing w:after="0" w:line="276" w:lineRule="auto"/>
              <w:jc w:val="center"/>
              <w:rPr>
                <w:sz w:val="24"/>
                <w:szCs w:val="20"/>
              </w:rPr>
            </w:pPr>
            <w:r w:rsidRPr="007B652E">
              <w:rPr>
                <w:sz w:val="24"/>
                <w:szCs w:val="20"/>
              </w:rPr>
              <w:t>100</w:t>
            </w:r>
          </w:p>
        </w:tc>
      </w:tr>
      <w:tr w:rsidR="00557C8D" w:rsidRPr="007B652E" w:rsidTr="00D52B9D">
        <w:trPr>
          <w:trHeight w:val="46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50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В наличии и функционируют более трёх дистанционных способов взаимодействия</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D52B9D">
            <w:pPr>
              <w:widowControl w:val="0"/>
              <w:spacing w:after="0" w:line="276" w:lineRule="auto"/>
              <w:jc w:val="center"/>
              <w:rPr>
                <w:sz w:val="24"/>
                <w:szCs w:val="20"/>
              </w:rPr>
            </w:pPr>
            <w:r w:rsidRPr="007B652E">
              <w:rPr>
                <w:sz w:val="24"/>
                <w:szCs w:val="20"/>
              </w:rPr>
              <w:t>100</w:t>
            </w:r>
          </w:p>
        </w:tc>
      </w:tr>
      <w:tr w:rsidR="00557C8D" w:rsidRPr="007B652E" w:rsidTr="00D52B9D">
        <w:trPr>
          <w:trHeight w:val="46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50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В наличии и функционируют более трёх дистанционных способов взаимодействия</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D52B9D">
            <w:pPr>
              <w:widowControl w:val="0"/>
              <w:spacing w:after="0" w:line="276" w:lineRule="auto"/>
              <w:jc w:val="center"/>
              <w:rPr>
                <w:sz w:val="24"/>
                <w:szCs w:val="20"/>
              </w:rPr>
            </w:pPr>
            <w:r w:rsidRPr="007B652E">
              <w:rPr>
                <w:sz w:val="24"/>
                <w:szCs w:val="20"/>
              </w:rPr>
              <w:t>100</w:t>
            </w:r>
          </w:p>
        </w:tc>
      </w:tr>
      <w:tr w:rsidR="00557C8D" w:rsidRPr="007B652E" w:rsidTr="00D52B9D">
        <w:trPr>
          <w:trHeight w:val="46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50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В наличии и функционируют более трёх дистанционных способов взаимодействия</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D52B9D">
            <w:pPr>
              <w:widowControl w:val="0"/>
              <w:spacing w:after="0" w:line="276" w:lineRule="auto"/>
              <w:jc w:val="center"/>
              <w:rPr>
                <w:sz w:val="24"/>
                <w:szCs w:val="20"/>
              </w:rPr>
            </w:pPr>
            <w:r w:rsidRPr="007B652E">
              <w:rPr>
                <w:sz w:val="24"/>
                <w:szCs w:val="20"/>
              </w:rPr>
              <w:t>100</w:t>
            </w:r>
          </w:p>
        </w:tc>
      </w:tr>
      <w:tr w:rsidR="00557C8D" w:rsidRPr="007B652E" w:rsidTr="00D52B9D">
        <w:trPr>
          <w:trHeight w:val="46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50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В наличии и функционируют более трёх дистанционных способов взаимодействия</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D52B9D">
            <w:pPr>
              <w:widowControl w:val="0"/>
              <w:spacing w:after="0" w:line="276" w:lineRule="auto"/>
              <w:jc w:val="center"/>
              <w:rPr>
                <w:sz w:val="24"/>
                <w:szCs w:val="20"/>
              </w:rPr>
            </w:pPr>
            <w:r w:rsidRPr="007B652E">
              <w:rPr>
                <w:sz w:val="24"/>
                <w:szCs w:val="20"/>
              </w:rPr>
              <w:t>100</w:t>
            </w:r>
          </w:p>
        </w:tc>
      </w:tr>
      <w:tr w:rsidR="00557C8D" w:rsidRPr="007B652E" w:rsidTr="00D52B9D">
        <w:trPr>
          <w:trHeight w:val="46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50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В наличии и функционируют более трёх дистанционных способов взаимодействия</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D52B9D">
            <w:pPr>
              <w:widowControl w:val="0"/>
              <w:spacing w:after="0" w:line="276" w:lineRule="auto"/>
              <w:jc w:val="center"/>
              <w:rPr>
                <w:sz w:val="24"/>
                <w:szCs w:val="20"/>
              </w:rPr>
            </w:pPr>
            <w:r w:rsidRPr="007B652E">
              <w:rPr>
                <w:sz w:val="24"/>
                <w:szCs w:val="20"/>
              </w:rPr>
              <w:t>100</w:t>
            </w:r>
          </w:p>
        </w:tc>
      </w:tr>
      <w:tr w:rsidR="00557C8D" w:rsidRPr="007B652E" w:rsidTr="00D52B9D">
        <w:trPr>
          <w:trHeight w:val="46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lastRenderedPageBreak/>
              <w:t>Уярский детский сад «Теремок»</w:t>
            </w:r>
          </w:p>
        </w:tc>
        <w:tc>
          <w:tcPr>
            <w:tcW w:w="50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В наличии и функционируют более трёх дистанционных способов взаимодействия</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D52B9D">
            <w:pPr>
              <w:widowControl w:val="0"/>
              <w:spacing w:after="0" w:line="276" w:lineRule="auto"/>
              <w:jc w:val="center"/>
              <w:rPr>
                <w:sz w:val="24"/>
                <w:szCs w:val="20"/>
              </w:rPr>
            </w:pPr>
            <w:r w:rsidRPr="007B652E">
              <w:rPr>
                <w:sz w:val="24"/>
                <w:szCs w:val="20"/>
              </w:rPr>
              <w:t>100</w:t>
            </w:r>
          </w:p>
        </w:tc>
      </w:tr>
      <w:tr w:rsidR="00557C8D" w:rsidRPr="007B652E" w:rsidTr="00D52B9D">
        <w:trPr>
          <w:trHeight w:val="46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50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В наличии и функционируют более трёх дистанционных способов взаимодействия</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D52B9D">
            <w:pPr>
              <w:widowControl w:val="0"/>
              <w:spacing w:after="0" w:line="276" w:lineRule="auto"/>
              <w:jc w:val="center"/>
              <w:rPr>
                <w:sz w:val="24"/>
                <w:szCs w:val="20"/>
              </w:rPr>
            </w:pPr>
            <w:r w:rsidRPr="007B652E">
              <w:rPr>
                <w:sz w:val="24"/>
                <w:szCs w:val="20"/>
              </w:rPr>
              <w:t>100</w:t>
            </w:r>
          </w:p>
        </w:tc>
      </w:tr>
    </w:tbl>
    <w:p w:rsidR="00557C8D" w:rsidRPr="007B652E" w:rsidRDefault="00557C8D">
      <w:pPr>
        <w:widowControl w:val="0"/>
        <w:spacing w:after="0" w:line="276" w:lineRule="auto"/>
        <w:rPr>
          <w:rFonts w:ascii="Arial Narrow" w:eastAsia="Arial Narrow" w:hAnsi="Arial Narrow" w:cs="Arial Narrow"/>
          <w:sz w:val="24"/>
          <w:szCs w:val="20"/>
        </w:rPr>
      </w:pPr>
    </w:p>
    <w:tbl>
      <w:tblPr>
        <w:tblStyle w:val="af7"/>
        <w:tblW w:w="9638" w:type="dxa"/>
        <w:tblInd w:w="0" w:type="dxa"/>
        <w:tblBorders>
          <w:top w:val="nil"/>
          <w:left w:val="nil"/>
          <w:bottom w:val="nil"/>
          <w:right w:val="nil"/>
          <w:insideH w:val="nil"/>
          <w:insideV w:val="nil"/>
        </w:tblBorders>
        <w:tblLayout w:type="fixed"/>
        <w:tblLook w:val="0600"/>
      </w:tblPr>
      <w:tblGrid>
        <w:gridCol w:w="8154"/>
        <w:gridCol w:w="742"/>
        <w:gridCol w:w="742"/>
      </w:tblGrid>
      <w:tr w:rsidR="00557C8D" w:rsidRPr="007B652E" w:rsidTr="00863E4C">
        <w:trPr>
          <w:trHeight w:val="915"/>
          <w:tblHeader/>
        </w:trPr>
        <w:tc>
          <w:tcPr>
            <w:tcW w:w="81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4"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rsidTr="00863E4C">
        <w:trPr>
          <w:trHeight w:val="300"/>
        </w:trPr>
        <w:tc>
          <w:tcPr>
            <w:tcW w:w="815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w:t>
            </w:r>
          </w:p>
        </w:tc>
      </w:tr>
      <w:tr w:rsidR="00557C8D" w:rsidRPr="007B652E" w:rsidTr="00863E4C">
        <w:trPr>
          <w:trHeight w:val="300"/>
        </w:trPr>
        <w:tc>
          <w:tcPr>
            <w:tcW w:w="815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15</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r>
      <w:tr w:rsidR="00557C8D" w:rsidRPr="007B652E" w:rsidTr="00863E4C">
        <w:trPr>
          <w:trHeight w:val="300"/>
        </w:trPr>
        <w:tc>
          <w:tcPr>
            <w:tcW w:w="815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r>
      <w:tr w:rsidR="00557C8D" w:rsidRPr="007B652E" w:rsidTr="00863E4C">
        <w:trPr>
          <w:trHeight w:val="300"/>
        </w:trPr>
        <w:tc>
          <w:tcPr>
            <w:tcW w:w="815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r>
      <w:tr w:rsidR="00557C8D" w:rsidRPr="007B652E" w:rsidTr="00863E4C">
        <w:trPr>
          <w:trHeight w:val="300"/>
        </w:trPr>
        <w:tc>
          <w:tcPr>
            <w:tcW w:w="815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13</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13</w:t>
            </w:r>
          </w:p>
        </w:tc>
      </w:tr>
      <w:tr w:rsidR="00557C8D" w:rsidRPr="007B652E" w:rsidTr="00863E4C">
        <w:trPr>
          <w:trHeight w:val="300"/>
        </w:trPr>
        <w:tc>
          <w:tcPr>
            <w:tcW w:w="815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13</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14</w:t>
            </w:r>
          </w:p>
        </w:tc>
      </w:tr>
      <w:tr w:rsidR="00557C8D" w:rsidRPr="007B652E" w:rsidTr="00863E4C">
        <w:trPr>
          <w:trHeight w:val="300"/>
        </w:trPr>
        <w:tc>
          <w:tcPr>
            <w:tcW w:w="815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r>
      <w:tr w:rsidR="00557C8D" w:rsidRPr="007B652E" w:rsidTr="00863E4C">
        <w:trPr>
          <w:trHeight w:val="300"/>
        </w:trPr>
        <w:tc>
          <w:tcPr>
            <w:tcW w:w="815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172</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179</w:t>
            </w:r>
          </w:p>
        </w:tc>
      </w:tr>
      <w:tr w:rsidR="00557C8D" w:rsidRPr="007B652E" w:rsidTr="00863E4C">
        <w:trPr>
          <w:trHeight w:val="300"/>
        </w:trPr>
        <w:tc>
          <w:tcPr>
            <w:tcW w:w="815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r>
      <w:tr w:rsidR="00557C8D" w:rsidRPr="007B652E" w:rsidTr="00863E4C">
        <w:trPr>
          <w:trHeight w:val="300"/>
        </w:trPr>
        <w:tc>
          <w:tcPr>
            <w:tcW w:w="815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30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33</w:t>
            </w:r>
          </w:p>
        </w:tc>
      </w:tr>
      <w:tr w:rsidR="00557C8D" w:rsidRPr="007B652E" w:rsidTr="00863E4C">
        <w:trPr>
          <w:trHeight w:val="300"/>
        </w:trPr>
        <w:tc>
          <w:tcPr>
            <w:tcW w:w="8154"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r>
    </w:tbl>
    <w:p w:rsidR="00557C8D" w:rsidRPr="007B652E" w:rsidRDefault="00557C8D">
      <w:pPr>
        <w:widowControl w:val="0"/>
        <w:spacing w:after="0" w:line="276" w:lineRule="auto"/>
        <w:rPr>
          <w:rFonts w:ascii="Arial Narrow" w:eastAsia="Arial Narrow" w:hAnsi="Arial Narrow" w:cs="Arial Narrow"/>
          <w:sz w:val="24"/>
          <w:szCs w:val="20"/>
        </w:rPr>
      </w:pPr>
    </w:p>
    <w:tbl>
      <w:tblPr>
        <w:tblStyle w:val="af8"/>
        <w:tblW w:w="9638" w:type="dxa"/>
        <w:tblInd w:w="0" w:type="dxa"/>
        <w:tblBorders>
          <w:top w:val="nil"/>
          <w:left w:val="nil"/>
          <w:bottom w:val="nil"/>
          <w:right w:val="nil"/>
          <w:insideH w:val="nil"/>
          <w:insideV w:val="nil"/>
        </w:tblBorders>
        <w:tblLayout w:type="fixed"/>
        <w:tblLook w:val="0600"/>
      </w:tblPr>
      <w:tblGrid>
        <w:gridCol w:w="8154"/>
        <w:gridCol w:w="742"/>
        <w:gridCol w:w="742"/>
      </w:tblGrid>
      <w:tr w:rsidR="00557C8D" w:rsidRPr="007B652E">
        <w:trPr>
          <w:trHeight w:val="915"/>
        </w:trPr>
        <w:tc>
          <w:tcPr>
            <w:tcW w:w="81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4"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3</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3</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15</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8</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99</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48</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48</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15</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12</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12</w:t>
            </w:r>
          </w:p>
        </w:tc>
      </w:tr>
    </w:tbl>
    <w:p w:rsidR="00557C8D" w:rsidRPr="007B652E" w:rsidRDefault="002E7752" w:rsidP="003371BE">
      <w:pPr>
        <w:spacing w:after="0" w:line="360" w:lineRule="auto"/>
        <w:jc w:val="center"/>
        <w:rPr>
          <w:rFonts w:ascii="Arial Narrow" w:eastAsia="Arial Narrow" w:hAnsi="Arial Narrow" w:cs="Arial Narrow"/>
          <w:b/>
          <w:sz w:val="24"/>
          <w:szCs w:val="20"/>
        </w:rPr>
      </w:pPr>
      <w:r w:rsidRPr="007B652E">
        <w:rPr>
          <w:rFonts w:ascii="Arial Narrow" w:eastAsia="Arial Narrow" w:hAnsi="Arial Narrow" w:cs="Arial Narrow"/>
          <w:b/>
          <w:sz w:val="24"/>
          <w:szCs w:val="20"/>
        </w:rPr>
        <w:t>2. Комфортность условий предоставления услуг</w:t>
      </w:r>
    </w:p>
    <w:tbl>
      <w:tblPr>
        <w:tblStyle w:val="af9"/>
        <w:tblW w:w="9638" w:type="dxa"/>
        <w:tblInd w:w="0" w:type="dxa"/>
        <w:tblBorders>
          <w:top w:val="nil"/>
          <w:left w:val="nil"/>
          <w:bottom w:val="nil"/>
          <w:right w:val="nil"/>
          <w:insideH w:val="nil"/>
          <w:insideV w:val="nil"/>
        </w:tblBorders>
        <w:tblLayout w:type="fixed"/>
        <w:tblLook w:val="0600"/>
      </w:tblPr>
      <w:tblGrid>
        <w:gridCol w:w="2827"/>
        <w:gridCol w:w="5567"/>
        <w:gridCol w:w="622"/>
        <w:gridCol w:w="622"/>
      </w:tblGrid>
      <w:tr w:rsidR="00557C8D" w:rsidRPr="007B652E" w:rsidTr="003371BE">
        <w:trPr>
          <w:trHeight w:val="465"/>
        </w:trPr>
        <w:tc>
          <w:tcPr>
            <w:tcW w:w="8394"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2.1.1. Наличие комфортных условий для предоставления услуг</w:t>
            </w:r>
          </w:p>
        </w:tc>
        <w:tc>
          <w:tcPr>
            <w:tcW w:w="1244"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rsidTr="003371B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55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 xml:space="preserve">Наличие пяти и более комфортных условий для </w:t>
            </w:r>
            <w:r w:rsidRPr="007B652E">
              <w:rPr>
                <w:rFonts w:ascii="Arial Narrow" w:eastAsia="Arial Narrow" w:hAnsi="Arial Narrow" w:cs="Arial Narrow"/>
                <w:sz w:val="24"/>
                <w:szCs w:val="20"/>
              </w:rPr>
              <w:lastRenderedPageBreak/>
              <w:t>предоставления услуг</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sz w:val="24"/>
                <w:szCs w:val="20"/>
              </w:rPr>
              <w:t>100</w:t>
            </w:r>
          </w:p>
        </w:tc>
      </w:tr>
      <w:tr w:rsidR="00557C8D" w:rsidRPr="007B652E" w:rsidTr="003371B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lastRenderedPageBreak/>
              <w:t>Балайский детский сад</w:t>
            </w:r>
          </w:p>
        </w:tc>
        <w:tc>
          <w:tcPr>
            <w:tcW w:w="55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Наличие пяти и более комфортных условий для предоставления услуг</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sz w:val="24"/>
                <w:szCs w:val="20"/>
              </w:rPr>
              <w:t>100</w:t>
            </w:r>
          </w:p>
        </w:tc>
      </w:tr>
      <w:tr w:rsidR="00557C8D" w:rsidRPr="007B652E" w:rsidTr="003371B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55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Наличие пяти и более комфортных условий для предоставления услуг</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sz w:val="24"/>
                <w:szCs w:val="20"/>
              </w:rPr>
              <w:t>100</w:t>
            </w:r>
          </w:p>
        </w:tc>
      </w:tr>
      <w:tr w:rsidR="00557C8D" w:rsidRPr="007B652E" w:rsidTr="003371B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55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Наличие пяти и более комфортных условий для предоставления услуг</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sz w:val="24"/>
                <w:szCs w:val="20"/>
              </w:rPr>
              <w:t>100</w:t>
            </w:r>
          </w:p>
        </w:tc>
      </w:tr>
      <w:tr w:rsidR="00557C8D" w:rsidRPr="007B652E" w:rsidTr="003371B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55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Наличие пяти и более комфортных условий для предоставления услуг</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sz w:val="24"/>
                <w:szCs w:val="20"/>
              </w:rPr>
              <w:t>100</w:t>
            </w:r>
          </w:p>
        </w:tc>
      </w:tr>
      <w:tr w:rsidR="00557C8D" w:rsidRPr="007B652E" w:rsidTr="003371B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55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Наличие пяти и более комфортных условий для предоставления услуг</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sz w:val="24"/>
                <w:szCs w:val="20"/>
              </w:rPr>
              <w:t>100</w:t>
            </w:r>
          </w:p>
        </w:tc>
      </w:tr>
      <w:tr w:rsidR="00557C8D" w:rsidRPr="007B652E" w:rsidTr="003371B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55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Наличие пяти и более комфортных условий для предоставления услуг</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sz w:val="24"/>
                <w:szCs w:val="20"/>
              </w:rPr>
              <w:t>100</w:t>
            </w:r>
          </w:p>
        </w:tc>
      </w:tr>
      <w:tr w:rsidR="00557C8D" w:rsidRPr="007B652E" w:rsidTr="003371B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55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Наличие пяти и более комфортных условий для предоставления услуг</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sz w:val="24"/>
                <w:szCs w:val="20"/>
              </w:rPr>
              <w:t>100</w:t>
            </w:r>
          </w:p>
        </w:tc>
      </w:tr>
      <w:tr w:rsidR="00557C8D" w:rsidRPr="007B652E" w:rsidTr="003371B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55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Наличие пяти и более комфортных условий для предоставления услуг</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sz w:val="24"/>
                <w:szCs w:val="20"/>
              </w:rPr>
              <w:t>100</w:t>
            </w:r>
          </w:p>
        </w:tc>
      </w:tr>
      <w:tr w:rsidR="00557C8D" w:rsidRPr="007B652E" w:rsidTr="003371B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55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Наличие пяти и более комфортных условий для предоставления услуг</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sz w:val="24"/>
                <w:szCs w:val="20"/>
              </w:rPr>
              <w:t>100</w:t>
            </w:r>
          </w:p>
        </w:tc>
      </w:tr>
      <w:tr w:rsidR="00557C8D" w:rsidRPr="007B652E" w:rsidTr="003371BE">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55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Наличие пяти и более комфортных условий для предоставления услуг</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pPr>
              <w:widowControl w:val="0"/>
              <w:spacing w:after="0" w:line="276" w:lineRule="auto"/>
              <w:rPr>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sz w:val="24"/>
                <w:szCs w:val="20"/>
              </w:rPr>
              <w:t>100</w:t>
            </w:r>
          </w:p>
        </w:tc>
      </w:tr>
    </w:tbl>
    <w:p w:rsidR="00557C8D" w:rsidRPr="007B652E" w:rsidRDefault="00557C8D">
      <w:pPr>
        <w:spacing w:after="0" w:line="360" w:lineRule="auto"/>
        <w:rPr>
          <w:rFonts w:ascii="Arial Narrow" w:eastAsia="Arial Narrow" w:hAnsi="Arial Narrow" w:cs="Arial Narrow"/>
          <w:b/>
          <w:sz w:val="24"/>
          <w:szCs w:val="20"/>
        </w:rPr>
      </w:pPr>
    </w:p>
    <w:p w:rsidR="00557C8D" w:rsidRPr="007B652E" w:rsidRDefault="00557C8D">
      <w:pPr>
        <w:spacing w:after="0" w:line="360" w:lineRule="auto"/>
        <w:rPr>
          <w:rFonts w:ascii="Arial Narrow" w:eastAsia="Arial Narrow" w:hAnsi="Arial Narrow" w:cs="Arial Narrow"/>
          <w:b/>
          <w:sz w:val="24"/>
          <w:szCs w:val="20"/>
        </w:rPr>
      </w:pPr>
    </w:p>
    <w:tbl>
      <w:tblPr>
        <w:tblStyle w:val="afa"/>
        <w:tblW w:w="9638" w:type="dxa"/>
        <w:tblInd w:w="0" w:type="dxa"/>
        <w:tblBorders>
          <w:top w:val="nil"/>
          <w:left w:val="nil"/>
          <w:bottom w:val="nil"/>
          <w:right w:val="nil"/>
          <w:insideH w:val="nil"/>
          <w:insideV w:val="nil"/>
        </w:tblBorders>
        <w:tblLayout w:type="fixed"/>
        <w:tblLook w:val="0600"/>
      </w:tblPr>
      <w:tblGrid>
        <w:gridCol w:w="8154"/>
        <w:gridCol w:w="742"/>
        <w:gridCol w:w="742"/>
      </w:tblGrid>
      <w:tr w:rsidR="00557C8D" w:rsidRPr="007B652E">
        <w:trPr>
          <w:trHeight w:val="465"/>
        </w:trPr>
        <w:tc>
          <w:tcPr>
            <w:tcW w:w="81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4"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18</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15</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235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48</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48</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36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22</w:t>
            </w:r>
          </w:p>
        </w:tc>
      </w:tr>
    </w:tbl>
    <w:p w:rsidR="00557C8D" w:rsidRPr="007B652E" w:rsidRDefault="002E7752">
      <w:pPr>
        <w:widowControl w:val="0"/>
        <w:spacing w:after="0" w:line="276" w:lineRule="auto"/>
        <w:jc w:val="center"/>
        <w:rPr>
          <w:rFonts w:ascii="Arial Narrow" w:eastAsia="Arial Narrow" w:hAnsi="Arial Narrow" w:cs="Arial Narrow"/>
          <w:sz w:val="24"/>
          <w:szCs w:val="20"/>
        </w:rPr>
      </w:pPr>
      <w:r w:rsidRPr="007B652E">
        <w:rPr>
          <w:rFonts w:ascii="Arial Narrow" w:eastAsia="Arial Narrow" w:hAnsi="Arial Narrow" w:cs="Arial Narrow"/>
          <w:b/>
          <w:sz w:val="24"/>
          <w:szCs w:val="20"/>
        </w:rPr>
        <w:t>3. Доступность услуг для инвалидов</w:t>
      </w:r>
    </w:p>
    <w:tbl>
      <w:tblPr>
        <w:tblStyle w:val="afb"/>
        <w:tblW w:w="9638" w:type="dxa"/>
        <w:tblInd w:w="0" w:type="dxa"/>
        <w:tblBorders>
          <w:top w:val="nil"/>
          <w:left w:val="nil"/>
          <w:bottom w:val="nil"/>
          <w:right w:val="nil"/>
          <w:insideH w:val="nil"/>
          <w:insideV w:val="nil"/>
        </w:tblBorders>
        <w:tblLayout w:type="fixed"/>
        <w:tblLook w:val="0600"/>
      </w:tblPr>
      <w:tblGrid>
        <w:gridCol w:w="2969"/>
        <w:gridCol w:w="5425"/>
        <w:gridCol w:w="622"/>
        <w:gridCol w:w="622"/>
      </w:tblGrid>
      <w:tr w:rsidR="00557C8D" w:rsidRPr="007B652E" w:rsidTr="003371BE">
        <w:trPr>
          <w:trHeight w:val="465"/>
        </w:trPr>
        <w:tc>
          <w:tcPr>
            <w:tcW w:w="8394"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3.1.1. Наличие в помещениях организации социальной сферы и на прилегающей к ней территории условий доступности для инвалидов</w:t>
            </w:r>
          </w:p>
        </w:tc>
        <w:tc>
          <w:tcPr>
            <w:tcW w:w="1244"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Выполнение индикатора</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Авдинский детский сад</w:t>
            </w:r>
          </w:p>
        </w:tc>
        <w:tc>
          <w:tcPr>
            <w:tcW w:w="5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Отсутствуют условия доступности для инвалидов</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rsidP="003371BE">
            <w:pPr>
              <w:widowControl w:val="0"/>
              <w:spacing w:after="0" w:line="276" w:lineRule="auto"/>
              <w:jc w:val="center"/>
              <w:rPr>
                <w:rFonts w:ascii="Arial Narrow" w:hAnsi="Arial Narrow"/>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Балайский детский сад</w:t>
            </w:r>
          </w:p>
        </w:tc>
        <w:tc>
          <w:tcPr>
            <w:tcW w:w="5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 xml:space="preserve">Количество условий доступности организации для </w:t>
            </w:r>
            <w:r w:rsidRPr="007B652E">
              <w:rPr>
                <w:rFonts w:ascii="Arial Narrow" w:eastAsia="Arial Narrow" w:hAnsi="Arial Narrow" w:cs="Arial Narrow"/>
                <w:sz w:val="24"/>
                <w:szCs w:val="20"/>
              </w:rPr>
              <w:lastRenderedPageBreak/>
              <w:t>инвалидов (от одного до четырех)</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lastRenderedPageBreak/>
              <w:t>1</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lastRenderedPageBreak/>
              <w:t>Новопятницкий детский сад</w:t>
            </w:r>
          </w:p>
        </w:tc>
        <w:tc>
          <w:tcPr>
            <w:tcW w:w="5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организации для инвалидов (от одного до четырех)</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1</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Сушиновский детский сад</w:t>
            </w:r>
          </w:p>
        </w:tc>
        <w:tc>
          <w:tcPr>
            <w:tcW w:w="5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организации для инвалидов (от одного до четырех)</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Толстихинский детский сад</w:t>
            </w:r>
          </w:p>
        </w:tc>
        <w:tc>
          <w:tcPr>
            <w:tcW w:w="5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организации для инвалидов (от одного до четырех)</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1</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«Колобок»</w:t>
            </w:r>
          </w:p>
        </w:tc>
        <w:tc>
          <w:tcPr>
            <w:tcW w:w="5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организации для инвалидов (от одного до четырех)</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«Малышок»</w:t>
            </w:r>
          </w:p>
        </w:tc>
        <w:tc>
          <w:tcPr>
            <w:tcW w:w="5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организации для инвалидов (от одного до четырех)</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«Планета детства»</w:t>
            </w:r>
          </w:p>
        </w:tc>
        <w:tc>
          <w:tcPr>
            <w:tcW w:w="5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организации для инвалидов (от одного до четырех)</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80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«Солнышко»</w:t>
            </w:r>
          </w:p>
        </w:tc>
        <w:tc>
          <w:tcPr>
            <w:tcW w:w="5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организации для инвалидов (от одного до четырех)</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1</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«Теремок»</w:t>
            </w:r>
          </w:p>
        </w:tc>
        <w:tc>
          <w:tcPr>
            <w:tcW w:w="5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организации для инвалидов (от одного до четырех)</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«Улыбка»</w:t>
            </w:r>
          </w:p>
        </w:tc>
        <w:tc>
          <w:tcPr>
            <w:tcW w:w="5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Отсутствуют условия доступности для инвалидов</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rsidP="003371BE">
            <w:pPr>
              <w:widowControl w:val="0"/>
              <w:spacing w:after="0" w:line="276" w:lineRule="auto"/>
              <w:jc w:val="center"/>
              <w:rPr>
                <w:rFonts w:ascii="Arial Narrow" w:hAnsi="Arial Narrow"/>
                <w:sz w:val="24"/>
                <w:szCs w:val="20"/>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0</w:t>
            </w:r>
          </w:p>
        </w:tc>
      </w:tr>
    </w:tbl>
    <w:p w:rsidR="00557C8D" w:rsidRPr="007B652E" w:rsidRDefault="00557C8D">
      <w:pPr>
        <w:widowControl w:val="0"/>
        <w:spacing w:after="0" w:line="276" w:lineRule="auto"/>
        <w:jc w:val="center"/>
        <w:rPr>
          <w:rFonts w:ascii="Arial Narrow" w:eastAsia="Arial Narrow" w:hAnsi="Arial Narrow" w:cs="Arial Narrow"/>
          <w:sz w:val="24"/>
          <w:szCs w:val="20"/>
        </w:rPr>
      </w:pPr>
    </w:p>
    <w:tbl>
      <w:tblPr>
        <w:tblStyle w:val="afc"/>
        <w:tblW w:w="9638" w:type="dxa"/>
        <w:tblInd w:w="0" w:type="dxa"/>
        <w:tblBorders>
          <w:top w:val="nil"/>
          <w:left w:val="nil"/>
          <w:bottom w:val="nil"/>
          <w:right w:val="nil"/>
          <w:insideH w:val="nil"/>
          <w:insideV w:val="nil"/>
        </w:tblBorders>
        <w:tblLayout w:type="fixed"/>
        <w:tblLook w:val="0600"/>
      </w:tblPr>
      <w:tblGrid>
        <w:gridCol w:w="2969"/>
        <w:gridCol w:w="5387"/>
        <w:gridCol w:w="641"/>
        <w:gridCol w:w="641"/>
      </w:tblGrid>
      <w:tr w:rsidR="00557C8D" w:rsidRPr="007B652E" w:rsidTr="003371BE">
        <w:trPr>
          <w:trHeight w:val="465"/>
        </w:trPr>
        <w:tc>
          <w:tcPr>
            <w:tcW w:w="835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3.2.1. Наличие в организации социальной сферы условий доступности, позволяющих инвалидам получать услуги наравне с другими</w:t>
            </w:r>
          </w:p>
        </w:tc>
        <w:tc>
          <w:tcPr>
            <w:tcW w:w="128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rFonts w:ascii="Arial Narrow" w:hAnsi="Arial Narrow"/>
                <w:sz w:val="24"/>
                <w:szCs w:val="20"/>
              </w:rPr>
            </w:pPr>
            <w:r w:rsidRPr="007B652E">
              <w:rPr>
                <w:rFonts w:ascii="Arial Narrow" w:eastAsia="Arial Narrow" w:hAnsi="Arial Narrow" w:cs="Arial Narrow"/>
                <w:sz w:val="24"/>
                <w:szCs w:val="20"/>
              </w:rPr>
              <w:t>Выполнение индикатора</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Авдинский детский сад</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557C8D" w:rsidP="003371BE">
            <w:pPr>
              <w:widowControl w:val="0"/>
              <w:spacing w:after="0" w:line="276" w:lineRule="auto"/>
              <w:jc w:val="center"/>
              <w:rPr>
                <w:rFonts w:ascii="Arial Narrow" w:hAnsi="Arial Narrow"/>
                <w:sz w:val="24"/>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Балайский детский сад</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Новопятницкий детский сад</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Сушиновский детский сад</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Толстихинский детский сад</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«Колобок»</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«Малышок»</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«Планета детства»</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 xml:space="preserve">Количество условий доступности, позволяющих инвалидам получать услуги наравне с другими (от </w:t>
            </w:r>
            <w:r w:rsidRPr="007B652E">
              <w:rPr>
                <w:rFonts w:ascii="Arial Narrow" w:eastAsia="Arial Narrow" w:hAnsi="Arial Narrow" w:cs="Arial Narrow"/>
                <w:sz w:val="24"/>
                <w:szCs w:val="20"/>
              </w:rPr>
              <w:lastRenderedPageBreak/>
              <w:t>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lastRenderedPageBreak/>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lastRenderedPageBreak/>
              <w:t>Уярский детский сад «Солнышко»</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«Теремок»</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40</w:t>
            </w:r>
          </w:p>
        </w:tc>
      </w:tr>
      <w:tr w:rsidR="00557C8D" w:rsidRPr="007B652E" w:rsidTr="003371BE">
        <w:trPr>
          <w:trHeight w:val="465"/>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Уярский детский сад «Улыбка»</w:t>
            </w:r>
          </w:p>
        </w:tc>
        <w:tc>
          <w:tcPr>
            <w:tcW w:w="538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rFonts w:ascii="Arial Narrow" w:hAnsi="Arial Narrow"/>
                <w:sz w:val="24"/>
                <w:szCs w:val="20"/>
              </w:rPr>
            </w:pPr>
            <w:r w:rsidRPr="007B652E">
              <w:rPr>
                <w:rFonts w:ascii="Arial Narrow" w:eastAsia="Arial Narrow" w:hAnsi="Arial Narrow" w:cs="Arial Narrow"/>
                <w:sz w:val="24"/>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rsidP="003371BE">
            <w:pPr>
              <w:widowControl w:val="0"/>
              <w:spacing w:after="0" w:line="276" w:lineRule="auto"/>
              <w:jc w:val="center"/>
              <w:rPr>
                <w:rFonts w:ascii="Arial Narrow" w:hAnsi="Arial Narrow"/>
                <w:sz w:val="24"/>
                <w:szCs w:val="20"/>
              </w:rPr>
            </w:pPr>
            <w:r w:rsidRPr="007B652E">
              <w:rPr>
                <w:rFonts w:ascii="Arial Narrow" w:hAnsi="Arial Narrow"/>
                <w:sz w:val="24"/>
                <w:szCs w:val="20"/>
              </w:rPr>
              <w:t>40</w:t>
            </w:r>
          </w:p>
        </w:tc>
      </w:tr>
    </w:tbl>
    <w:p w:rsidR="00557C8D" w:rsidRPr="007B652E" w:rsidRDefault="00557C8D">
      <w:pPr>
        <w:widowControl w:val="0"/>
        <w:spacing w:after="0" w:line="276" w:lineRule="auto"/>
        <w:jc w:val="center"/>
        <w:rPr>
          <w:rFonts w:ascii="Arial Narrow" w:eastAsia="Arial Narrow" w:hAnsi="Arial Narrow" w:cs="Arial Narrow"/>
          <w:sz w:val="24"/>
          <w:szCs w:val="20"/>
        </w:rPr>
      </w:pPr>
    </w:p>
    <w:tbl>
      <w:tblPr>
        <w:tblStyle w:val="afd"/>
        <w:tblW w:w="9638" w:type="dxa"/>
        <w:tblInd w:w="0" w:type="dxa"/>
        <w:tblBorders>
          <w:top w:val="nil"/>
          <w:left w:val="nil"/>
          <w:bottom w:val="nil"/>
          <w:right w:val="nil"/>
          <w:insideH w:val="nil"/>
          <w:insideV w:val="nil"/>
        </w:tblBorders>
        <w:tblLayout w:type="fixed"/>
        <w:tblLook w:val="0600"/>
      </w:tblPr>
      <w:tblGrid>
        <w:gridCol w:w="8154"/>
        <w:gridCol w:w="742"/>
        <w:gridCol w:w="742"/>
      </w:tblGrid>
      <w:tr w:rsidR="00557C8D" w:rsidRPr="007B652E">
        <w:trPr>
          <w:trHeight w:val="690"/>
        </w:trPr>
        <w:tc>
          <w:tcPr>
            <w:tcW w:w="81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4"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3</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3</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9</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w:t>
            </w:r>
          </w:p>
        </w:tc>
      </w:tr>
    </w:tbl>
    <w:p w:rsidR="00557C8D" w:rsidRPr="007B652E" w:rsidRDefault="002E7752" w:rsidP="003371BE">
      <w:pPr>
        <w:widowControl w:val="0"/>
        <w:spacing w:after="0" w:line="276" w:lineRule="auto"/>
        <w:jc w:val="center"/>
        <w:rPr>
          <w:rFonts w:ascii="Arial Narrow" w:eastAsia="Arial Narrow" w:hAnsi="Arial Narrow" w:cs="Arial Narrow"/>
          <w:sz w:val="24"/>
          <w:szCs w:val="20"/>
          <w:highlight w:val="white"/>
        </w:rPr>
      </w:pPr>
      <w:r w:rsidRPr="007B652E">
        <w:rPr>
          <w:rFonts w:ascii="Arial Narrow" w:eastAsia="Arial Narrow" w:hAnsi="Arial Narrow" w:cs="Arial Narrow"/>
          <w:b/>
          <w:sz w:val="24"/>
          <w:szCs w:val="20"/>
        </w:rPr>
        <w:t>4. Доброжелательность, вежливость работников организации</w:t>
      </w:r>
    </w:p>
    <w:tbl>
      <w:tblPr>
        <w:tblStyle w:val="afe"/>
        <w:tblW w:w="9638" w:type="dxa"/>
        <w:tblInd w:w="0" w:type="dxa"/>
        <w:tblBorders>
          <w:top w:val="nil"/>
          <w:left w:val="nil"/>
          <w:bottom w:val="nil"/>
          <w:right w:val="nil"/>
          <w:insideH w:val="nil"/>
          <w:insideV w:val="nil"/>
        </w:tblBorders>
        <w:tblLayout w:type="fixed"/>
        <w:tblLook w:val="0600"/>
      </w:tblPr>
      <w:tblGrid>
        <w:gridCol w:w="8154"/>
        <w:gridCol w:w="742"/>
        <w:gridCol w:w="742"/>
      </w:tblGrid>
      <w:tr w:rsidR="00557C8D" w:rsidRPr="007B652E">
        <w:trPr>
          <w:trHeight w:val="690"/>
        </w:trPr>
        <w:tc>
          <w:tcPr>
            <w:tcW w:w="81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4"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18</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18</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227</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235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42</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22</w:t>
            </w:r>
          </w:p>
        </w:tc>
      </w:tr>
    </w:tbl>
    <w:p w:rsidR="00557C8D" w:rsidRPr="007B652E" w:rsidRDefault="00557C8D">
      <w:pPr>
        <w:widowControl w:val="0"/>
        <w:pBdr>
          <w:top w:val="nil"/>
          <w:left w:val="nil"/>
          <w:bottom w:val="nil"/>
          <w:right w:val="nil"/>
          <w:between w:val="nil"/>
        </w:pBdr>
        <w:spacing w:after="0" w:line="276" w:lineRule="auto"/>
        <w:rPr>
          <w:rFonts w:ascii="Arial Narrow" w:eastAsia="Arial Narrow" w:hAnsi="Arial Narrow" w:cs="Arial Narrow"/>
          <w:sz w:val="24"/>
          <w:szCs w:val="20"/>
          <w:highlight w:val="white"/>
        </w:rPr>
      </w:pPr>
    </w:p>
    <w:p w:rsidR="003371BE" w:rsidRPr="007B652E" w:rsidRDefault="003371BE">
      <w:pPr>
        <w:widowControl w:val="0"/>
        <w:pBdr>
          <w:top w:val="nil"/>
          <w:left w:val="nil"/>
          <w:bottom w:val="nil"/>
          <w:right w:val="nil"/>
          <w:between w:val="nil"/>
        </w:pBdr>
        <w:spacing w:after="0" w:line="276" w:lineRule="auto"/>
        <w:rPr>
          <w:rFonts w:ascii="Arial Narrow" w:eastAsia="Arial Narrow" w:hAnsi="Arial Narrow" w:cs="Arial Narrow"/>
          <w:sz w:val="24"/>
          <w:szCs w:val="20"/>
          <w:highlight w:val="white"/>
        </w:rPr>
      </w:pPr>
    </w:p>
    <w:p w:rsidR="003371BE" w:rsidRPr="007B652E" w:rsidRDefault="003371BE">
      <w:pPr>
        <w:widowControl w:val="0"/>
        <w:pBdr>
          <w:top w:val="nil"/>
          <w:left w:val="nil"/>
          <w:bottom w:val="nil"/>
          <w:right w:val="nil"/>
          <w:between w:val="nil"/>
        </w:pBdr>
        <w:spacing w:after="0" w:line="276" w:lineRule="auto"/>
        <w:rPr>
          <w:rFonts w:ascii="Arial Narrow" w:eastAsia="Arial Narrow" w:hAnsi="Arial Narrow" w:cs="Arial Narrow"/>
          <w:sz w:val="24"/>
          <w:szCs w:val="20"/>
          <w:highlight w:val="white"/>
        </w:rPr>
      </w:pPr>
    </w:p>
    <w:p w:rsidR="00557C8D" w:rsidRPr="007B652E" w:rsidRDefault="00557C8D">
      <w:pPr>
        <w:widowControl w:val="0"/>
        <w:pBdr>
          <w:top w:val="nil"/>
          <w:left w:val="nil"/>
          <w:bottom w:val="nil"/>
          <w:right w:val="nil"/>
          <w:between w:val="nil"/>
        </w:pBdr>
        <w:spacing w:after="0" w:line="276" w:lineRule="auto"/>
        <w:rPr>
          <w:rFonts w:ascii="Arial Narrow" w:eastAsia="Arial Narrow" w:hAnsi="Arial Narrow" w:cs="Arial Narrow"/>
          <w:sz w:val="24"/>
          <w:szCs w:val="20"/>
          <w:highlight w:val="white"/>
        </w:rPr>
      </w:pPr>
    </w:p>
    <w:tbl>
      <w:tblPr>
        <w:tblStyle w:val="aff"/>
        <w:tblW w:w="9638" w:type="dxa"/>
        <w:tblInd w:w="0" w:type="dxa"/>
        <w:tblBorders>
          <w:top w:val="nil"/>
          <w:left w:val="nil"/>
          <w:bottom w:val="nil"/>
          <w:right w:val="nil"/>
          <w:insideH w:val="nil"/>
          <w:insideV w:val="nil"/>
        </w:tblBorders>
        <w:tblLayout w:type="fixed"/>
        <w:tblLook w:val="0600"/>
      </w:tblPr>
      <w:tblGrid>
        <w:gridCol w:w="8154"/>
        <w:gridCol w:w="742"/>
        <w:gridCol w:w="742"/>
      </w:tblGrid>
      <w:tr w:rsidR="00557C8D" w:rsidRPr="007B652E">
        <w:trPr>
          <w:trHeight w:val="690"/>
        </w:trPr>
        <w:tc>
          <w:tcPr>
            <w:tcW w:w="81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4"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18</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18</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226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235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45</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22</w:t>
            </w:r>
          </w:p>
        </w:tc>
      </w:tr>
    </w:tbl>
    <w:p w:rsidR="00557C8D" w:rsidRPr="007B652E" w:rsidRDefault="00557C8D">
      <w:pPr>
        <w:widowControl w:val="0"/>
        <w:pBdr>
          <w:top w:val="nil"/>
          <w:left w:val="nil"/>
          <w:bottom w:val="nil"/>
          <w:right w:val="nil"/>
          <w:between w:val="nil"/>
        </w:pBdr>
        <w:spacing w:after="0" w:line="276" w:lineRule="auto"/>
        <w:rPr>
          <w:rFonts w:ascii="Arial Narrow" w:eastAsia="Arial Narrow" w:hAnsi="Arial Narrow" w:cs="Arial Narrow"/>
          <w:sz w:val="24"/>
          <w:szCs w:val="20"/>
          <w:highlight w:val="white"/>
        </w:rPr>
      </w:pPr>
    </w:p>
    <w:tbl>
      <w:tblPr>
        <w:tblStyle w:val="aff0"/>
        <w:tblW w:w="9638" w:type="dxa"/>
        <w:tblInd w:w="0" w:type="dxa"/>
        <w:tblBorders>
          <w:top w:val="nil"/>
          <w:left w:val="nil"/>
          <w:bottom w:val="nil"/>
          <w:right w:val="nil"/>
          <w:insideH w:val="nil"/>
          <w:insideV w:val="nil"/>
        </w:tblBorders>
        <w:tblLayout w:type="fixed"/>
        <w:tblLook w:val="0600"/>
      </w:tblPr>
      <w:tblGrid>
        <w:gridCol w:w="8154"/>
        <w:gridCol w:w="742"/>
        <w:gridCol w:w="742"/>
      </w:tblGrid>
      <w:tr w:rsidR="00557C8D" w:rsidRPr="007B652E">
        <w:trPr>
          <w:trHeight w:val="690"/>
        </w:trPr>
        <w:tc>
          <w:tcPr>
            <w:tcW w:w="81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4"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7</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13</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13</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14</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14</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139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140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24</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r>
    </w:tbl>
    <w:p w:rsidR="00557C8D" w:rsidRPr="007B652E" w:rsidRDefault="002E7752" w:rsidP="003371BE">
      <w:pPr>
        <w:widowControl w:val="0"/>
        <w:pBdr>
          <w:top w:val="nil"/>
          <w:left w:val="nil"/>
          <w:bottom w:val="nil"/>
          <w:right w:val="nil"/>
          <w:between w:val="nil"/>
        </w:pBdr>
        <w:spacing w:after="0" w:line="276" w:lineRule="auto"/>
        <w:jc w:val="center"/>
        <w:rPr>
          <w:rFonts w:ascii="Arial" w:eastAsia="Arial" w:hAnsi="Arial" w:cs="Arial"/>
          <w:sz w:val="24"/>
          <w:szCs w:val="20"/>
        </w:rPr>
      </w:pPr>
      <w:r w:rsidRPr="007B652E">
        <w:rPr>
          <w:rFonts w:ascii="Arial Narrow" w:eastAsia="Arial Narrow" w:hAnsi="Arial Narrow" w:cs="Arial Narrow"/>
          <w:b/>
          <w:sz w:val="24"/>
          <w:szCs w:val="20"/>
        </w:rPr>
        <w:t>5. Удовлетворенность условиями оказания услуг</w:t>
      </w:r>
    </w:p>
    <w:tbl>
      <w:tblPr>
        <w:tblStyle w:val="aff1"/>
        <w:tblW w:w="9638" w:type="dxa"/>
        <w:tblInd w:w="0" w:type="dxa"/>
        <w:tblBorders>
          <w:top w:val="nil"/>
          <w:left w:val="nil"/>
          <w:bottom w:val="nil"/>
          <w:right w:val="nil"/>
          <w:insideH w:val="nil"/>
          <w:insideV w:val="nil"/>
        </w:tblBorders>
        <w:tblLayout w:type="fixed"/>
        <w:tblLook w:val="0600"/>
      </w:tblPr>
      <w:tblGrid>
        <w:gridCol w:w="8154"/>
        <w:gridCol w:w="742"/>
        <w:gridCol w:w="742"/>
      </w:tblGrid>
      <w:tr w:rsidR="00557C8D" w:rsidRPr="007B652E">
        <w:trPr>
          <w:trHeight w:val="690"/>
        </w:trPr>
        <w:tc>
          <w:tcPr>
            <w:tcW w:w="81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4"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18</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18</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lastRenderedPageBreak/>
              <w:t>Толстихинский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232</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235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42</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22</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22</w:t>
            </w:r>
          </w:p>
        </w:tc>
      </w:tr>
    </w:tbl>
    <w:p w:rsidR="00557C8D" w:rsidRPr="007B652E" w:rsidRDefault="00557C8D">
      <w:pPr>
        <w:pBdr>
          <w:top w:val="nil"/>
          <w:left w:val="nil"/>
          <w:bottom w:val="nil"/>
          <w:right w:val="nil"/>
          <w:between w:val="nil"/>
        </w:pBdr>
        <w:spacing w:after="0" w:line="360" w:lineRule="auto"/>
        <w:ind w:left="45"/>
        <w:rPr>
          <w:rFonts w:ascii="Arial" w:eastAsia="Arial" w:hAnsi="Arial" w:cs="Arial"/>
          <w:sz w:val="24"/>
          <w:szCs w:val="20"/>
        </w:rPr>
      </w:pPr>
    </w:p>
    <w:p w:rsidR="00557C8D" w:rsidRPr="007B652E" w:rsidRDefault="00557C8D">
      <w:pPr>
        <w:pBdr>
          <w:top w:val="nil"/>
          <w:left w:val="nil"/>
          <w:bottom w:val="nil"/>
          <w:right w:val="nil"/>
          <w:between w:val="nil"/>
        </w:pBdr>
        <w:spacing w:after="0" w:line="360" w:lineRule="auto"/>
        <w:ind w:left="45"/>
        <w:rPr>
          <w:rFonts w:ascii="Arial" w:eastAsia="Arial" w:hAnsi="Arial" w:cs="Arial"/>
          <w:sz w:val="24"/>
          <w:szCs w:val="20"/>
        </w:rPr>
      </w:pPr>
    </w:p>
    <w:p w:rsidR="00557C8D" w:rsidRPr="007B652E" w:rsidRDefault="00557C8D">
      <w:pPr>
        <w:pBdr>
          <w:top w:val="nil"/>
          <w:left w:val="nil"/>
          <w:bottom w:val="nil"/>
          <w:right w:val="nil"/>
          <w:between w:val="nil"/>
        </w:pBdr>
        <w:spacing w:after="0" w:line="360" w:lineRule="auto"/>
        <w:ind w:left="45"/>
        <w:rPr>
          <w:rFonts w:ascii="Arial" w:eastAsia="Arial" w:hAnsi="Arial" w:cs="Arial"/>
          <w:sz w:val="24"/>
          <w:szCs w:val="20"/>
        </w:rPr>
      </w:pPr>
    </w:p>
    <w:tbl>
      <w:tblPr>
        <w:tblStyle w:val="aff2"/>
        <w:tblW w:w="9638" w:type="dxa"/>
        <w:tblInd w:w="0" w:type="dxa"/>
        <w:tblBorders>
          <w:top w:val="nil"/>
          <w:left w:val="nil"/>
          <w:bottom w:val="nil"/>
          <w:right w:val="nil"/>
          <w:insideH w:val="nil"/>
          <w:insideV w:val="nil"/>
        </w:tblBorders>
        <w:tblLayout w:type="fixed"/>
        <w:tblLook w:val="0600"/>
      </w:tblPr>
      <w:tblGrid>
        <w:gridCol w:w="8154"/>
        <w:gridCol w:w="742"/>
        <w:gridCol w:w="742"/>
      </w:tblGrid>
      <w:tr w:rsidR="00557C8D" w:rsidRPr="007B652E">
        <w:trPr>
          <w:trHeight w:val="465"/>
        </w:trPr>
        <w:tc>
          <w:tcPr>
            <w:tcW w:w="81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4"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18</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18</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229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235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42</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22</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22</w:t>
            </w:r>
          </w:p>
        </w:tc>
      </w:tr>
    </w:tbl>
    <w:p w:rsidR="00557C8D" w:rsidRPr="007B652E" w:rsidRDefault="00557C8D">
      <w:pPr>
        <w:pBdr>
          <w:top w:val="nil"/>
          <w:left w:val="nil"/>
          <w:bottom w:val="nil"/>
          <w:right w:val="nil"/>
          <w:between w:val="nil"/>
        </w:pBdr>
        <w:spacing w:after="0" w:line="360" w:lineRule="auto"/>
        <w:ind w:left="45"/>
        <w:rPr>
          <w:rFonts w:ascii="Arial" w:eastAsia="Arial" w:hAnsi="Arial" w:cs="Arial"/>
          <w:sz w:val="24"/>
          <w:szCs w:val="20"/>
        </w:rPr>
      </w:pPr>
    </w:p>
    <w:tbl>
      <w:tblPr>
        <w:tblStyle w:val="aff3"/>
        <w:tblW w:w="9638" w:type="dxa"/>
        <w:tblInd w:w="0" w:type="dxa"/>
        <w:tblBorders>
          <w:top w:val="nil"/>
          <w:left w:val="nil"/>
          <w:bottom w:val="nil"/>
          <w:right w:val="nil"/>
          <w:insideH w:val="nil"/>
          <w:insideV w:val="nil"/>
        </w:tblBorders>
        <w:tblLayout w:type="fixed"/>
        <w:tblLook w:val="0600"/>
      </w:tblPr>
      <w:tblGrid>
        <w:gridCol w:w="8154"/>
        <w:gridCol w:w="742"/>
        <w:gridCol w:w="742"/>
      </w:tblGrid>
      <w:tr w:rsidR="00557C8D" w:rsidRPr="007B652E">
        <w:trPr>
          <w:trHeight w:val="465"/>
        </w:trPr>
        <w:tc>
          <w:tcPr>
            <w:tcW w:w="81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4"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Выполнение индикатора</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Авдинский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Балайский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18</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18</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Новопятницкий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17</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Сушиновский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19</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Толстихинский детский сад</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16</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«Колобок»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«Малышок»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20</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«Планета детства»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231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235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«Солнышко»</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51</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«Теремок»</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42</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45</w:t>
            </w:r>
          </w:p>
        </w:tc>
      </w:tr>
      <w:tr w:rsidR="00557C8D" w:rsidRPr="007B652E">
        <w:trPr>
          <w:trHeight w:val="300"/>
        </w:trPr>
        <w:tc>
          <w:tcPr>
            <w:tcW w:w="81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rPr>
                <w:sz w:val="24"/>
                <w:szCs w:val="20"/>
              </w:rPr>
            </w:pPr>
            <w:r w:rsidRPr="007B652E">
              <w:rPr>
                <w:rFonts w:ascii="Arial Narrow" w:eastAsia="Arial Narrow" w:hAnsi="Arial Narrow" w:cs="Arial Narrow"/>
                <w:sz w:val="24"/>
                <w:szCs w:val="20"/>
              </w:rPr>
              <w:t>Уярский детский сад «Улыбка»</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21</w:t>
            </w:r>
          </w:p>
        </w:tc>
        <w:tc>
          <w:tcPr>
            <w:tcW w:w="7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57C8D" w:rsidRPr="007B652E" w:rsidRDefault="002E7752">
            <w:pPr>
              <w:widowControl w:val="0"/>
              <w:spacing w:after="0" w:line="276" w:lineRule="auto"/>
              <w:jc w:val="center"/>
              <w:rPr>
                <w:sz w:val="24"/>
                <w:szCs w:val="20"/>
              </w:rPr>
            </w:pPr>
            <w:r w:rsidRPr="007B652E">
              <w:rPr>
                <w:rFonts w:ascii="Arial Narrow" w:eastAsia="Arial Narrow" w:hAnsi="Arial Narrow" w:cs="Arial Narrow"/>
                <w:sz w:val="24"/>
                <w:szCs w:val="20"/>
              </w:rPr>
              <w:t>22</w:t>
            </w:r>
          </w:p>
        </w:tc>
      </w:tr>
    </w:tbl>
    <w:p w:rsidR="00557C8D" w:rsidRPr="007B652E" w:rsidRDefault="00557C8D">
      <w:pPr>
        <w:pBdr>
          <w:top w:val="nil"/>
          <w:left w:val="nil"/>
          <w:bottom w:val="nil"/>
          <w:right w:val="nil"/>
          <w:between w:val="nil"/>
        </w:pBdr>
        <w:spacing w:after="0" w:line="360" w:lineRule="auto"/>
        <w:ind w:left="45"/>
        <w:rPr>
          <w:rFonts w:ascii="Arial" w:eastAsia="Arial" w:hAnsi="Arial" w:cs="Arial"/>
          <w:sz w:val="24"/>
          <w:szCs w:val="20"/>
        </w:rPr>
      </w:pPr>
    </w:p>
    <w:p w:rsidR="00557C8D" w:rsidRPr="007B652E" w:rsidRDefault="002E7752">
      <w:pPr>
        <w:keepNext/>
        <w:keepLines/>
        <w:pBdr>
          <w:top w:val="nil"/>
          <w:left w:val="nil"/>
          <w:bottom w:val="nil"/>
          <w:right w:val="nil"/>
          <w:between w:val="nil"/>
        </w:pBdr>
        <w:spacing w:before="480" w:after="120"/>
        <w:ind w:left="720"/>
        <w:jc w:val="center"/>
        <w:rPr>
          <w:rFonts w:ascii="Times New Roman" w:eastAsia="Times New Roman" w:hAnsi="Times New Roman" w:cs="Times New Roman"/>
          <w:b/>
          <w:color w:val="000000"/>
          <w:sz w:val="32"/>
          <w:szCs w:val="24"/>
        </w:rPr>
      </w:pPr>
      <w:bookmarkStart w:id="7" w:name="_4d34og8" w:colFirst="0" w:colLast="0"/>
      <w:bookmarkEnd w:id="7"/>
      <w:r w:rsidRPr="007B652E">
        <w:rPr>
          <w:rFonts w:ascii="Times New Roman" w:eastAsia="Times New Roman" w:hAnsi="Times New Roman" w:cs="Times New Roman"/>
          <w:b/>
          <w:color w:val="000000"/>
          <w:sz w:val="32"/>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557C8D" w:rsidRPr="007B652E" w:rsidRDefault="002E7752">
      <w:pPr>
        <w:ind w:left="720"/>
        <w:jc w:val="both"/>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rsidR="00557C8D" w:rsidRPr="007B652E" w:rsidRDefault="002E7752">
      <w:pPr>
        <w:ind w:firstLine="708"/>
        <w:jc w:val="both"/>
        <w:rPr>
          <w:rFonts w:ascii="Times New Roman" w:eastAsia="Times New Roman" w:hAnsi="Times New Roman" w:cs="Times New Roman"/>
          <w:sz w:val="32"/>
          <w:szCs w:val="24"/>
          <w:highlight w:val="yellow"/>
        </w:rPr>
      </w:pPr>
      <w:r w:rsidRPr="007B652E">
        <w:rPr>
          <w:rFonts w:ascii="Times New Roman" w:eastAsia="Times New Roman" w:hAnsi="Times New Roman" w:cs="Times New Roman"/>
          <w:sz w:val="32"/>
          <w:szCs w:val="24"/>
        </w:rPr>
        <w:t xml:space="preserve">На официальных сайтах перечисленных в таблице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 </w:t>
      </w:r>
    </w:p>
    <w:tbl>
      <w:tblPr>
        <w:tblStyle w:val="aff4"/>
        <w:tblW w:w="9629" w:type="dxa"/>
        <w:tblInd w:w="0" w:type="dxa"/>
        <w:tblLayout w:type="fixed"/>
        <w:tblLook w:val="0400"/>
      </w:tblPr>
      <w:tblGrid>
        <w:gridCol w:w="9629"/>
      </w:tblGrid>
      <w:tr w:rsidR="00606F57" w:rsidRPr="007B652E" w:rsidTr="00606F5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6F57" w:rsidRPr="007B652E" w:rsidRDefault="00606F57">
            <w:pPr>
              <w:jc w:val="center"/>
              <w:rPr>
                <w:rFonts w:ascii="Times New Roman" w:eastAsia="Times New Roman" w:hAnsi="Times New Roman" w:cs="Times New Roman"/>
                <w:sz w:val="32"/>
                <w:szCs w:val="24"/>
              </w:rPr>
            </w:pPr>
            <w:r w:rsidRPr="007B652E">
              <w:rPr>
                <w:rFonts w:ascii="Times New Roman" w:eastAsia="Times New Roman" w:hAnsi="Times New Roman" w:cs="Times New Roman"/>
                <w:b/>
                <w:sz w:val="32"/>
                <w:szCs w:val="24"/>
              </w:rPr>
              <w:t>Выявленный недостаток </w:t>
            </w:r>
          </w:p>
        </w:tc>
      </w:tr>
      <w:tr w:rsidR="00606F57" w:rsidRPr="007B652E" w:rsidTr="00606F5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F57" w:rsidRPr="007B652E" w:rsidRDefault="00606F57">
            <w:pPr>
              <w:jc w:val="both"/>
              <w:rPr>
                <w:rFonts w:ascii="Arial Narrow" w:eastAsia="Arial Narrow" w:hAnsi="Arial Narrow" w:cs="Arial Narrow"/>
                <w:sz w:val="24"/>
                <w:szCs w:val="20"/>
              </w:rPr>
            </w:pPr>
            <w:r w:rsidRPr="007B652E">
              <w:rPr>
                <w:rFonts w:ascii="Times New Roman" w:eastAsia="Times New Roman" w:hAnsi="Times New Roman" w:cs="Times New Roman"/>
                <w:b/>
                <w:sz w:val="32"/>
                <w:szCs w:val="24"/>
              </w:rPr>
              <w:t>Авдинский детский сад</w:t>
            </w:r>
          </w:p>
          <w:p w:rsidR="00606F57" w:rsidRPr="007B652E" w:rsidRDefault="00606F57">
            <w:pPr>
              <w:jc w:val="both"/>
              <w:rPr>
                <w:rFonts w:ascii="Arial Narrow" w:eastAsia="Arial Narrow" w:hAnsi="Arial Narrow" w:cs="Arial Narrow"/>
                <w:sz w:val="24"/>
                <w:szCs w:val="20"/>
              </w:rPr>
            </w:pP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3.6. Наличие правил внутреннего распорядка обучающихся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4.9. Методические и иные документы, разработанные образовательной организацией для обеспечения образовательного процесса</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6.10. Данные о повышении квалификации и (или) профессиональной переподготовке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7.5. Сведения об условиях питания обучающихся, в том числе инвалидов и лиц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lastRenderedPageBreak/>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06F57" w:rsidRPr="007B652E" w:rsidTr="00606F5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F57" w:rsidRPr="007B652E" w:rsidRDefault="00606F57">
            <w:pPr>
              <w:jc w:val="both"/>
              <w:rPr>
                <w:rFonts w:ascii="Arial Narrow" w:eastAsia="Arial Narrow" w:hAnsi="Arial Narrow" w:cs="Arial Narrow"/>
                <w:sz w:val="24"/>
                <w:szCs w:val="20"/>
              </w:rPr>
            </w:pPr>
            <w:r w:rsidRPr="007B652E">
              <w:rPr>
                <w:rFonts w:ascii="Times New Roman" w:eastAsia="Times New Roman" w:hAnsi="Times New Roman" w:cs="Times New Roman"/>
                <w:b/>
                <w:sz w:val="32"/>
                <w:szCs w:val="24"/>
              </w:rPr>
              <w:lastRenderedPageBreak/>
              <w:t xml:space="preserve">Балайский детский сад </w:t>
            </w:r>
          </w:p>
          <w:p w:rsidR="00606F57" w:rsidRPr="007B652E" w:rsidRDefault="00606F57">
            <w:pPr>
              <w:jc w:val="both"/>
              <w:rPr>
                <w:rFonts w:ascii="Times New Roman" w:eastAsia="Times New Roman" w:hAnsi="Times New Roman" w:cs="Times New Roman"/>
                <w:sz w:val="32"/>
                <w:szCs w:val="24"/>
              </w:rPr>
            </w:pPr>
          </w:p>
          <w:p w:rsidR="00606F57" w:rsidRPr="007B652E" w:rsidRDefault="00606F57">
            <w:pPr>
              <w:pBdr>
                <w:top w:val="nil"/>
                <w:left w:val="nil"/>
                <w:bottom w:val="nil"/>
                <w:right w:val="nil"/>
                <w:between w:val="nil"/>
              </w:pBd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06F57" w:rsidRPr="007B652E" w:rsidRDefault="00606F57">
            <w:pPr>
              <w:pBdr>
                <w:top w:val="nil"/>
                <w:left w:val="nil"/>
                <w:bottom w:val="nil"/>
                <w:right w:val="nil"/>
                <w:between w:val="nil"/>
              </w:pBd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606F57" w:rsidRPr="007B652E" w:rsidRDefault="00606F57">
            <w:pPr>
              <w:pBdr>
                <w:top w:val="nil"/>
                <w:left w:val="nil"/>
                <w:bottom w:val="nil"/>
                <w:right w:val="nil"/>
                <w:between w:val="nil"/>
              </w:pBd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606F57" w:rsidRPr="007B652E" w:rsidRDefault="00606F57">
            <w:pPr>
              <w:pBdr>
                <w:top w:val="nil"/>
                <w:left w:val="nil"/>
                <w:bottom w:val="nil"/>
                <w:right w:val="nil"/>
                <w:between w:val="nil"/>
              </w:pBd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06F57" w:rsidRPr="007B652E" w:rsidRDefault="00606F57">
            <w:pPr>
              <w:pBdr>
                <w:top w:val="nil"/>
                <w:left w:val="nil"/>
                <w:bottom w:val="nil"/>
                <w:right w:val="nil"/>
                <w:between w:val="nil"/>
              </w:pBd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06F57" w:rsidRPr="007B652E" w:rsidTr="00606F5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F57" w:rsidRPr="007B652E" w:rsidRDefault="00606F57">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t>Новопятницкий детский сад</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4.9. Методические и иные документы, разработанные образовательной организацией для обеспечения образовательного процесса</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6.10. Данные о повышении квалификации и (или) профессиональной переподготовке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6.11. Общий стаж работы</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w:t>
            </w:r>
            <w:r w:rsidRPr="007B652E">
              <w:rPr>
                <w:rFonts w:ascii="Times New Roman" w:eastAsia="Times New Roman" w:hAnsi="Times New Roman" w:cs="Times New Roman"/>
                <w:sz w:val="32"/>
                <w:szCs w:val="24"/>
              </w:rPr>
              <w:lastRenderedPageBreak/>
              <w:t xml:space="preserve">возможностями здоровья </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8.1. Сведения о наличии и условиях предоставления обучающимся стипендий, мер социальной поддержки</w:t>
            </w:r>
          </w:p>
        </w:tc>
      </w:tr>
      <w:tr w:rsidR="00606F57" w:rsidRPr="007B652E" w:rsidTr="00606F5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F57" w:rsidRPr="007B652E" w:rsidRDefault="00606F57">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lastRenderedPageBreak/>
              <w:t>Сушиновский детский сад</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3.7. Наличие правил внутреннего трудового распорядка и коллективного договора</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5.1. Информацию о федеральных государственных образовательных стандартах (ФГОС) и об образовательных стандартах. </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7.5. Сведения об условиях питания обучающихся, в том числе инвалидов и лиц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lastRenderedPageBreak/>
              <w:t>7.6. Сведения об условиях охраны здоровья обучающихся, в том числе инвалидов и лиц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606F57" w:rsidRPr="007B652E" w:rsidTr="00606F5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F57" w:rsidRPr="007B652E" w:rsidRDefault="00606F57">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lastRenderedPageBreak/>
              <w:t>Толстихинский детский сад</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06F57" w:rsidRPr="007B652E" w:rsidTr="00606F5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F57" w:rsidRPr="007B652E" w:rsidRDefault="00606F57">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t>Уярский детский сад «Колобок»</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1.9. Обеспечение технической возможности выражения получателем услуг мнения о качестве оказания услуг (наличие </w:t>
            </w:r>
            <w:r w:rsidRPr="007B652E">
              <w:rPr>
                <w:rFonts w:ascii="Times New Roman" w:eastAsia="Times New Roman" w:hAnsi="Times New Roman" w:cs="Times New Roman"/>
                <w:sz w:val="32"/>
                <w:szCs w:val="24"/>
              </w:rPr>
              <w:lastRenderedPageBreak/>
              <w:t>анкеты для опроса граждан или гиперссылки на нее)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06F57" w:rsidRPr="007B652E" w:rsidTr="00606F5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F57" w:rsidRPr="007B652E" w:rsidRDefault="00606F57">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lastRenderedPageBreak/>
              <w:t>Уярский детский сад «Малышок»</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1.1. Наличие даты создания образовательной организации</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8.1. Сведения о наличии и условиях предоставления обучающимся стипендий, мер социальной поддержки</w:t>
            </w:r>
          </w:p>
        </w:tc>
      </w:tr>
      <w:tr w:rsidR="00606F57" w:rsidRPr="007B652E" w:rsidTr="00606F5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F57" w:rsidRPr="007B652E" w:rsidRDefault="00606F57">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t>Уярский детский сад «Планета детства»</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w:t>
            </w:r>
            <w:r w:rsidRPr="007B652E">
              <w:rPr>
                <w:rFonts w:ascii="Times New Roman" w:eastAsia="Times New Roman" w:hAnsi="Times New Roman" w:cs="Times New Roman"/>
                <w:sz w:val="32"/>
                <w:szCs w:val="24"/>
              </w:rPr>
              <w:lastRenderedPageBreak/>
              <w:t xml:space="preserve">возможностями здоровья </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06F57" w:rsidRPr="007B652E" w:rsidTr="00606F5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F57" w:rsidRPr="007B652E" w:rsidRDefault="00606F57">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lastRenderedPageBreak/>
              <w:t>Уярский детский сад «Солнышко»</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7.6. Сведения об условиях охраны здоровья обучающихся, в том числе инвалидов и лиц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06F57" w:rsidRPr="007B652E" w:rsidTr="00606F5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F57" w:rsidRPr="007B652E" w:rsidRDefault="00606F57">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t>Уярский детский сад «Теремок»</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3.6. Наличие правил внутреннего распорядка обучающихся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4.9. Методические и иные документы, разработанные образовательной организацией для обеспечения образовательного процесса</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6.10. Данные о повышении квалификации и (или) профессиональной переподготовке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7.5. Сведения об условиях питания обучающихся, в том числе инвалидов и лиц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lastRenderedPageBreak/>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06F57" w:rsidRPr="007B652E" w:rsidTr="00606F5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F57" w:rsidRPr="007B652E" w:rsidRDefault="00606F57">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lastRenderedPageBreak/>
              <w:t>Уярский детский сад «Улыбка»</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3.6. Наличие правил внутреннего распорядка обучающихся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3.7. Наличие правил внутреннего трудового распорядка и коллективного договора</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4.9. Методические и иные документы, разработанные образовательной организацией для обеспечения образовательного процесса</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606F57" w:rsidRPr="007B652E" w:rsidRDefault="00606F57">
            <w:pPr>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rsidR="00557C8D" w:rsidRPr="007B652E" w:rsidRDefault="00606F57">
      <w:pPr>
        <w:jc w:val="both"/>
        <w:rPr>
          <w:rFonts w:ascii="Times New Roman" w:eastAsia="Times New Roman" w:hAnsi="Times New Roman" w:cs="Times New Roman"/>
          <w:b/>
          <w:sz w:val="32"/>
          <w:szCs w:val="24"/>
        </w:rPr>
      </w:pPr>
      <w:r w:rsidRPr="007B652E">
        <w:rPr>
          <w:rFonts w:ascii="Times New Roman" w:eastAsia="Times New Roman" w:hAnsi="Times New Roman" w:cs="Times New Roman"/>
          <w:sz w:val="32"/>
          <w:szCs w:val="24"/>
        </w:rPr>
        <w:t>Необходимо представить на сайтах организаций всю недостающую информацию.</w:t>
      </w:r>
    </w:p>
    <w:p w:rsidR="00557C8D" w:rsidRPr="007B652E" w:rsidRDefault="002E7752">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rsidR="00557C8D" w:rsidRPr="007B652E" w:rsidRDefault="002E7752">
      <w:pPr>
        <w:jc w:val="both"/>
        <w:rPr>
          <w:rFonts w:ascii="Times New Roman" w:eastAsia="Times New Roman" w:hAnsi="Times New Roman" w:cs="Times New Roman"/>
          <w:sz w:val="32"/>
          <w:szCs w:val="24"/>
          <w:highlight w:val="yellow"/>
        </w:rPr>
      </w:pPr>
      <w:r w:rsidRPr="007B652E">
        <w:rPr>
          <w:rFonts w:ascii="Times New Roman" w:eastAsia="Times New Roman" w:hAnsi="Times New Roman" w:cs="Times New Roman"/>
          <w:sz w:val="32"/>
          <w:szCs w:val="24"/>
        </w:rPr>
        <w:t xml:space="preserve">Территория, прилегающая к организациям в таблице ниже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 </w:t>
      </w:r>
    </w:p>
    <w:tbl>
      <w:tblPr>
        <w:tblStyle w:val="aff5"/>
        <w:tblW w:w="9544"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4"/>
      </w:tblGrid>
      <w:tr w:rsidR="000E4280" w:rsidRPr="007B652E" w:rsidTr="000E4280">
        <w:tc>
          <w:tcPr>
            <w:tcW w:w="9544" w:type="dxa"/>
            <w:shd w:val="clear" w:color="auto" w:fill="auto"/>
            <w:tcMar>
              <w:top w:w="100" w:type="dxa"/>
              <w:left w:w="100" w:type="dxa"/>
              <w:bottom w:w="100" w:type="dxa"/>
              <w:right w:w="100" w:type="dxa"/>
            </w:tcMar>
            <w:vAlign w:val="center"/>
          </w:tcPr>
          <w:p w:rsidR="000E4280" w:rsidRPr="007B652E" w:rsidRDefault="000E4280">
            <w:pPr>
              <w:widowControl w:val="0"/>
              <w:jc w:val="center"/>
              <w:rPr>
                <w:rFonts w:ascii="Arial Narrow" w:eastAsia="Arial Narrow" w:hAnsi="Arial Narrow" w:cs="Arial Narrow"/>
                <w:b/>
                <w:sz w:val="24"/>
                <w:szCs w:val="20"/>
              </w:rPr>
            </w:pPr>
            <w:r w:rsidRPr="007B652E">
              <w:rPr>
                <w:rFonts w:ascii="Arial Narrow" w:eastAsia="Arial Narrow" w:hAnsi="Arial Narrow" w:cs="Arial Narrow"/>
                <w:b/>
                <w:sz w:val="24"/>
                <w:szCs w:val="20"/>
              </w:rPr>
              <w:t xml:space="preserve">Выявленный недостаток </w:t>
            </w:r>
          </w:p>
        </w:tc>
      </w:tr>
      <w:tr w:rsidR="000E4280" w:rsidRPr="007B652E" w:rsidTr="000E4280">
        <w:tc>
          <w:tcPr>
            <w:tcW w:w="9544" w:type="dxa"/>
            <w:shd w:val="clear" w:color="auto" w:fill="auto"/>
            <w:tcMar>
              <w:top w:w="100" w:type="dxa"/>
              <w:left w:w="100" w:type="dxa"/>
              <w:bottom w:w="100" w:type="dxa"/>
              <w:right w:w="100" w:type="dxa"/>
            </w:tcMar>
          </w:tcPr>
          <w:p w:rsidR="000E4280" w:rsidRPr="007B652E" w:rsidRDefault="000E4280">
            <w:pPr>
              <w:jc w:val="both"/>
              <w:rPr>
                <w:rFonts w:ascii="Arial Narrow" w:eastAsia="Arial Narrow" w:hAnsi="Arial Narrow" w:cs="Arial Narrow"/>
                <w:sz w:val="24"/>
                <w:szCs w:val="20"/>
              </w:rPr>
            </w:pPr>
            <w:r w:rsidRPr="007B652E">
              <w:rPr>
                <w:rFonts w:ascii="Times New Roman" w:eastAsia="Times New Roman" w:hAnsi="Times New Roman" w:cs="Times New Roman"/>
                <w:b/>
                <w:sz w:val="32"/>
                <w:szCs w:val="24"/>
              </w:rPr>
              <w:lastRenderedPageBreak/>
              <w:t>Авдинский детский сад</w:t>
            </w:r>
          </w:p>
          <w:p w:rsidR="000E4280" w:rsidRPr="007B652E" w:rsidRDefault="000E4280">
            <w:pPr>
              <w:numPr>
                <w:ilvl w:val="0"/>
                <w:numId w:val="1"/>
              </w:numPr>
              <w:pBdr>
                <w:top w:val="nil"/>
                <w:left w:val="nil"/>
                <w:bottom w:val="nil"/>
                <w:right w:val="nil"/>
                <w:between w:val="nil"/>
              </w:pBdr>
              <w:ind w:left="141" w:hanging="141"/>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Оборудование входных групп пандусами или подъемными платформами</w:t>
            </w:r>
          </w:p>
          <w:p w:rsidR="000E4280" w:rsidRPr="007B652E" w:rsidRDefault="000E4280">
            <w:pPr>
              <w:numPr>
                <w:ilvl w:val="0"/>
                <w:numId w:val="1"/>
              </w:numPr>
              <w:pBdr>
                <w:top w:val="nil"/>
                <w:left w:val="nil"/>
                <w:bottom w:val="nil"/>
                <w:right w:val="nil"/>
                <w:between w:val="nil"/>
              </w:pBdr>
              <w:ind w:left="141" w:hanging="141"/>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Наличие выделенных стоянок для автотранспортных средств инвалидов</w:t>
            </w:r>
          </w:p>
          <w:p w:rsidR="000E4280" w:rsidRPr="007B652E" w:rsidRDefault="000E4280">
            <w:pPr>
              <w:numPr>
                <w:ilvl w:val="0"/>
                <w:numId w:val="1"/>
              </w:numPr>
              <w:pBdr>
                <w:top w:val="nil"/>
                <w:left w:val="nil"/>
                <w:bottom w:val="nil"/>
                <w:right w:val="nil"/>
                <w:between w:val="nil"/>
              </w:pBdr>
              <w:ind w:left="141" w:hanging="141"/>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Наличие адаптированных лифтов, поручней, расширенных дверных проемов</w:t>
            </w:r>
          </w:p>
          <w:p w:rsidR="000E4280" w:rsidRPr="007B652E" w:rsidRDefault="000E4280">
            <w:pPr>
              <w:numPr>
                <w:ilvl w:val="0"/>
                <w:numId w:val="1"/>
              </w:numPr>
              <w:pBdr>
                <w:top w:val="nil"/>
                <w:left w:val="nil"/>
                <w:bottom w:val="nil"/>
                <w:right w:val="nil"/>
                <w:between w:val="nil"/>
              </w:pBdr>
              <w:ind w:left="141" w:hanging="141"/>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Наличие сменных кресел-колясок</w:t>
            </w:r>
          </w:p>
          <w:p w:rsidR="000E4280" w:rsidRPr="007B652E" w:rsidRDefault="000E4280">
            <w:pPr>
              <w:numPr>
                <w:ilvl w:val="0"/>
                <w:numId w:val="1"/>
              </w:numPr>
              <w:pBdr>
                <w:top w:val="nil"/>
                <w:left w:val="nil"/>
                <w:bottom w:val="nil"/>
                <w:right w:val="nil"/>
                <w:between w:val="nil"/>
              </w:pBdr>
              <w:ind w:left="141" w:hanging="141"/>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Наличие специально оборудованных санитарно-гигиенических помещений в организации</w:t>
            </w:r>
          </w:p>
          <w:p w:rsidR="000E4280" w:rsidRPr="007B652E" w:rsidRDefault="000E4280">
            <w:pPr>
              <w:numPr>
                <w:ilvl w:val="0"/>
                <w:numId w:val="1"/>
              </w:numPr>
              <w:pBdr>
                <w:top w:val="nil"/>
                <w:left w:val="nil"/>
                <w:bottom w:val="nil"/>
                <w:right w:val="nil"/>
                <w:between w:val="nil"/>
              </w:pBdr>
              <w:ind w:left="141" w:hanging="141"/>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Дублирование для инвалидов по слуху и зрению звуковой и зрительной информации</w:t>
            </w:r>
          </w:p>
          <w:p w:rsidR="000E4280" w:rsidRPr="007B652E" w:rsidRDefault="000E4280">
            <w:pPr>
              <w:numPr>
                <w:ilvl w:val="0"/>
                <w:numId w:val="1"/>
              </w:numPr>
              <w:pBdr>
                <w:top w:val="nil"/>
                <w:left w:val="nil"/>
                <w:bottom w:val="nil"/>
                <w:right w:val="nil"/>
                <w:between w:val="nil"/>
              </w:pBdr>
              <w:ind w:left="141" w:hanging="141"/>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Дублирование надписей, знаков и иной текстовой и графической информации знаками, выполненными рельефно-точечным шрифтом Брайля</w:t>
            </w:r>
          </w:p>
          <w:p w:rsidR="000E4280" w:rsidRPr="007B652E" w:rsidRDefault="000E4280">
            <w:pPr>
              <w:numPr>
                <w:ilvl w:val="0"/>
                <w:numId w:val="1"/>
              </w:numPr>
              <w:pBdr>
                <w:top w:val="nil"/>
                <w:left w:val="nil"/>
                <w:bottom w:val="nil"/>
                <w:right w:val="nil"/>
                <w:between w:val="nil"/>
              </w:pBdr>
              <w:ind w:left="141" w:hanging="141"/>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Возможность предоставления инвалидам по слуху (слуху и зрению) услуг сурдопереводчика (тифлосурдопереводчика)</w:t>
            </w:r>
          </w:p>
          <w:p w:rsidR="000E4280" w:rsidRPr="007B652E" w:rsidRDefault="000E4280">
            <w:pPr>
              <w:numPr>
                <w:ilvl w:val="0"/>
                <w:numId w:val="1"/>
              </w:numPr>
              <w:pBdr>
                <w:top w:val="nil"/>
                <w:left w:val="nil"/>
                <w:bottom w:val="nil"/>
                <w:right w:val="nil"/>
                <w:between w:val="nil"/>
              </w:pBdr>
              <w:ind w:left="141" w:hanging="141"/>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0E4280" w:rsidRPr="007B652E" w:rsidRDefault="000E4280">
            <w:pPr>
              <w:numPr>
                <w:ilvl w:val="0"/>
                <w:numId w:val="1"/>
              </w:numPr>
              <w:pBdr>
                <w:top w:val="nil"/>
                <w:left w:val="nil"/>
                <w:bottom w:val="nil"/>
                <w:right w:val="nil"/>
                <w:between w:val="nil"/>
              </w:pBdr>
              <w:ind w:left="141" w:hanging="141"/>
              <w:jc w:val="both"/>
              <w:rPr>
                <w:rFonts w:ascii="Times New Roman" w:eastAsia="Times New Roman" w:hAnsi="Times New Roman" w:cs="Times New Roman"/>
                <w:sz w:val="32"/>
                <w:szCs w:val="24"/>
              </w:rPr>
            </w:pPr>
            <w:r w:rsidRPr="007B652E">
              <w:rPr>
                <w:rFonts w:ascii="Times New Roman" w:eastAsia="Times New Roman" w:hAnsi="Times New Roman" w:cs="Times New Roman"/>
                <w:sz w:val="32"/>
                <w:szCs w:val="24"/>
              </w:rPr>
              <w:t>Наличие возможности предоставления услуги в дистанционном режиме или на дому</w:t>
            </w:r>
          </w:p>
        </w:tc>
      </w:tr>
      <w:tr w:rsidR="000E4280" w:rsidRPr="007B652E" w:rsidTr="000E4280">
        <w:tc>
          <w:tcPr>
            <w:tcW w:w="9544" w:type="dxa"/>
            <w:shd w:val="clear" w:color="auto" w:fill="auto"/>
            <w:tcMar>
              <w:top w:w="100" w:type="dxa"/>
              <w:left w:w="100" w:type="dxa"/>
              <w:bottom w:w="100" w:type="dxa"/>
              <w:right w:w="100" w:type="dxa"/>
            </w:tcMar>
          </w:tcPr>
          <w:p w:rsidR="000E4280" w:rsidRPr="007B652E" w:rsidRDefault="000E4280">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t>Балайский детский сад</w:t>
            </w:r>
          </w:p>
          <w:p w:rsidR="000E4280" w:rsidRPr="007B652E" w:rsidRDefault="000E4280">
            <w:pPr>
              <w:numPr>
                <w:ilvl w:val="0"/>
                <w:numId w:val="2"/>
              </w:numPr>
              <w:ind w:left="141" w:hanging="141"/>
              <w:jc w:val="both"/>
              <w:rPr>
                <w:rFonts w:ascii="Arial" w:eastAsia="Arial" w:hAnsi="Arial" w:cs="Arial"/>
                <w:sz w:val="24"/>
                <w:szCs w:val="20"/>
              </w:rPr>
            </w:pPr>
            <w:r w:rsidRPr="007B652E">
              <w:rPr>
                <w:rFonts w:ascii="Times New Roman" w:eastAsia="Times New Roman" w:hAnsi="Times New Roman" w:cs="Times New Roman"/>
                <w:sz w:val="32"/>
                <w:szCs w:val="24"/>
              </w:rPr>
              <w:t>Оборудование входных групп пандусами или подъемными платформами</w:t>
            </w:r>
          </w:p>
          <w:p w:rsidR="000E4280" w:rsidRPr="007B652E" w:rsidRDefault="000E4280">
            <w:pPr>
              <w:numPr>
                <w:ilvl w:val="0"/>
                <w:numId w:val="2"/>
              </w:numPr>
              <w:ind w:left="141" w:hanging="141"/>
              <w:jc w:val="both"/>
              <w:rPr>
                <w:rFonts w:ascii="Arial" w:eastAsia="Arial" w:hAnsi="Arial" w:cs="Arial"/>
                <w:sz w:val="24"/>
                <w:szCs w:val="20"/>
              </w:rPr>
            </w:pPr>
            <w:r w:rsidRPr="007B652E">
              <w:rPr>
                <w:rFonts w:ascii="Times New Roman" w:eastAsia="Times New Roman" w:hAnsi="Times New Roman" w:cs="Times New Roman"/>
                <w:sz w:val="32"/>
                <w:szCs w:val="24"/>
              </w:rPr>
              <w:t>Наличие выделенных стоянок для автотранспортных средств инвалидов</w:t>
            </w:r>
          </w:p>
          <w:p w:rsidR="000E4280" w:rsidRPr="007B652E" w:rsidRDefault="000E4280">
            <w:pPr>
              <w:numPr>
                <w:ilvl w:val="0"/>
                <w:numId w:val="2"/>
              </w:numPr>
              <w:ind w:left="141" w:hanging="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сменных кресел-колясок</w:t>
            </w:r>
          </w:p>
          <w:p w:rsidR="000E4280" w:rsidRPr="007B652E" w:rsidRDefault="000E4280">
            <w:pPr>
              <w:numPr>
                <w:ilvl w:val="0"/>
                <w:numId w:val="2"/>
              </w:numPr>
              <w:ind w:left="141" w:hanging="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специально оборудованных санитарно-гигиенических помещений в организации</w:t>
            </w:r>
          </w:p>
          <w:p w:rsidR="000E4280" w:rsidRPr="007B652E" w:rsidRDefault="000E4280">
            <w:pPr>
              <w:numPr>
                <w:ilvl w:val="0"/>
                <w:numId w:val="2"/>
              </w:numPr>
              <w:ind w:left="141" w:hanging="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для инвалидов по слуху и зрению звуковой и зрительной информации</w:t>
            </w:r>
          </w:p>
          <w:p w:rsidR="000E4280" w:rsidRPr="007B652E" w:rsidRDefault="000E4280">
            <w:pPr>
              <w:numPr>
                <w:ilvl w:val="0"/>
                <w:numId w:val="2"/>
              </w:numPr>
              <w:ind w:left="141" w:hanging="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надписей, знаков и иной текстовой и графической информации знаками, выполненными рельефно-точечным шрифтом Брайля</w:t>
            </w:r>
          </w:p>
          <w:p w:rsidR="000E4280" w:rsidRPr="007B652E" w:rsidRDefault="000E4280">
            <w:pPr>
              <w:numPr>
                <w:ilvl w:val="0"/>
                <w:numId w:val="2"/>
              </w:numPr>
              <w:ind w:left="141" w:hanging="141"/>
              <w:jc w:val="both"/>
              <w:rPr>
                <w:rFonts w:ascii="Arial" w:eastAsia="Arial" w:hAnsi="Arial" w:cs="Arial"/>
                <w:sz w:val="24"/>
                <w:szCs w:val="20"/>
              </w:rPr>
            </w:pPr>
            <w:r w:rsidRPr="007B652E">
              <w:rPr>
                <w:rFonts w:ascii="Times New Roman" w:eastAsia="Times New Roman" w:hAnsi="Times New Roman" w:cs="Times New Roman"/>
                <w:sz w:val="32"/>
                <w:szCs w:val="24"/>
              </w:rPr>
              <w:t>Возможность предоставления инвалидам по слуху (слуху и зрению) услуг сурдопереводчика (тифлосурдопереводчика)</w:t>
            </w:r>
          </w:p>
        </w:tc>
      </w:tr>
      <w:tr w:rsidR="000E4280" w:rsidRPr="007B652E" w:rsidTr="000E4280">
        <w:tc>
          <w:tcPr>
            <w:tcW w:w="9544" w:type="dxa"/>
            <w:shd w:val="clear" w:color="auto" w:fill="auto"/>
            <w:tcMar>
              <w:top w:w="100" w:type="dxa"/>
              <w:left w:w="100" w:type="dxa"/>
              <w:bottom w:w="100" w:type="dxa"/>
              <w:right w:w="100" w:type="dxa"/>
            </w:tcMar>
          </w:tcPr>
          <w:p w:rsidR="000E4280" w:rsidRPr="007B652E" w:rsidRDefault="000E4280">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lastRenderedPageBreak/>
              <w:t>Новопятницкий детский сад</w:t>
            </w:r>
          </w:p>
          <w:p w:rsidR="000E4280" w:rsidRPr="007B652E" w:rsidRDefault="000E4280" w:rsidP="000E4280">
            <w:pPr>
              <w:jc w:val="both"/>
              <w:rPr>
                <w:rFonts w:ascii="Arial" w:eastAsia="Arial" w:hAnsi="Arial" w:cs="Arial"/>
                <w:sz w:val="24"/>
                <w:szCs w:val="20"/>
              </w:rPr>
            </w:pPr>
            <w:r w:rsidRPr="007B652E">
              <w:rPr>
                <w:rFonts w:ascii="Times New Roman" w:eastAsia="Times New Roman" w:hAnsi="Times New Roman" w:cs="Times New Roman"/>
                <w:sz w:val="32"/>
                <w:szCs w:val="24"/>
              </w:rPr>
              <w:t xml:space="preserve"> Оборудование входных групп пандусами или подъемными платформами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выделенных стоянок для автотранспортных средств инвалидов</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адаптированных лифтов, поручней, расширенных дверных проемов</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сменных кресел-колясок</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для инвалидов по слуху и зрению звуковой и зрительной информации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надписей, знаков и иной текстовой и графической информации знаками, выполненными рельефно-точечным шрифтом Брайля</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Возможность предоставления инвалидам по слуху (слуху и зрению) услуг сурдопереводчика (тифлосурдопереводчика)</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возможности предоставления услуги в дистанционном режиме или на дому</w:t>
            </w:r>
          </w:p>
        </w:tc>
      </w:tr>
      <w:tr w:rsidR="000E4280" w:rsidRPr="007B652E" w:rsidTr="000E4280">
        <w:tc>
          <w:tcPr>
            <w:tcW w:w="9544" w:type="dxa"/>
            <w:shd w:val="clear" w:color="auto" w:fill="auto"/>
            <w:tcMar>
              <w:top w:w="100" w:type="dxa"/>
              <w:left w:w="100" w:type="dxa"/>
              <w:bottom w:w="100" w:type="dxa"/>
              <w:right w:w="100" w:type="dxa"/>
            </w:tcMar>
          </w:tcPr>
          <w:p w:rsidR="000E4280" w:rsidRPr="007B652E" w:rsidRDefault="000E4280">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t>Сушиновский детский сад</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Оборудование входных групп пандусами или подъемными платформами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выделенных стоянок для автотранспортных средств инвалидов</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сменных кресел-колясок</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для инвалидов по слуху и зрению звуковой и зрительной информации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надписей, знаков и иной текстовой и графической информации знаками, выполненными рельефно-точечным шрифтом Брайля</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Возможность предоставления инвалидам по слуху (слуху и зрению) услуг сурдопереводчика (тифлосурдопереводчика)</w:t>
            </w:r>
          </w:p>
        </w:tc>
      </w:tr>
      <w:tr w:rsidR="000E4280" w:rsidRPr="007B652E" w:rsidTr="000E4280">
        <w:tc>
          <w:tcPr>
            <w:tcW w:w="9544" w:type="dxa"/>
            <w:shd w:val="clear" w:color="auto" w:fill="auto"/>
            <w:tcMar>
              <w:top w:w="100" w:type="dxa"/>
              <w:left w:w="100" w:type="dxa"/>
              <w:bottom w:w="100" w:type="dxa"/>
              <w:right w:w="100" w:type="dxa"/>
            </w:tcMar>
          </w:tcPr>
          <w:p w:rsidR="000E4280" w:rsidRPr="007B652E" w:rsidRDefault="000E4280">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t>Толстихинский детский сад</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Оборудование входных групп пандусами или подъемными платформами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 xml:space="preserve">Наличие выделенных стоянок для автотранспортных средств </w:t>
            </w:r>
            <w:r w:rsidRPr="007B652E">
              <w:rPr>
                <w:rFonts w:ascii="Times New Roman" w:eastAsia="Times New Roman" w:hAnsi="Times New Roman" w:cs="Times New Roman"/>
                <w:sz w:val="32"/>
                <w:szCs w:val="24"/>
              </w:rPr>
              <w:lastRenderedPageBreak/>
              <w:t>инвалидов</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сменных кресел-колясок</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специально оборудованных санитарно-гигиенических помещений в организации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для инвалидов по слуху и зрению звуковой и зрительной информации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надписей, знаков и иной текстовой и графической информации знаками, выполненными рельефно-точечным шрифтом Брайля</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Возможность предоставления инвалидам по слуху (слуху и зрению) услуг сурдопереводчика (тифлосурдопереводчика)</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0E4280" w:rsidRPr="007B652E" w:rsidTr="000E4280">
        <w:tc>
          <w:tcPr>
            <w:tcW w:w="9544" w:type="dxa"/>
            <w:shd w:val="clear" w:color="auto" w:fill="auto"/>
            <w:tcMar>
              <w:top w:w="100" w:type="dxa"/>
              <w:left w:w="100" w:type="dxa"/>
              <w:bottom w:w="100" w:type="dxa"/>
              <w:right w:w="100" w:type="dxa"/>
            </w:tcMar>
          </w:tcPr>
          <w:p w:rsidR="000E4280" w:rsidRPr="007B652E" w:rsidRDefault="000E4280">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lastRenderedPageBreak/>
              <w:t>Уярский детский сад «Колобок»</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Оборудование входных групп пандусами или подъемными платформами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выделенных стоянок для автотранспортных средств инвалидов</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сменных кресел-колясок</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для инвалидов по слуху и зрению звуковой и зрительной информации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надписей, знаков и иной текстовой и графической информации знаками, выполненными рельефно-точечным шрифтом Брайля</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Возможность предоставления инвалидам по слуху (слуху и зрению) услуг сурдопереводчика (тифлосурдопереводчика)</w:t>
            </w:r>
          </w:p>
        </w:tc>
      </w:tr>
      <w:tr w:rsidR="000E4280" w:rsidRPr="007B652E" w:rsidTr="000E4280">
        <w:tc>
          <w:tcPr>
            <w:tcW w:w="9544" w:type="dxa"/>
            <w:shd w:val="clear" w:color="auto" w:fill="auto"/>
            <w:tcMar>
              <w:top w:w="100" w:type="dxa"/>
              <w:left w:w="100" w:type="dxa"/>
              <w:bottom w:w="100" w:type="dxa"/>
              <w:right w:w="100" w:type="dxa"/>
            </w:tcMar>
          </w:tcPr>
          <w:p w:rsidR="000E4280" w:rsidRPr="007B652E" w:rsidRDefault="000E4280">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t>Уярский детский сад «Малышок»</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Оборудование входных групп пандусами или подъемными платформами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выделенных стоянок для автотранспортных средств инвалидов</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сменных кресел-колясок</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для инвалидов по слуху и зрению звуковой и зрительной информации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 xml:space="preserve">Дублирование надписей, знаков и иной текстовой и графической информации знаками, выполненными рельефно-точечным </w:t>
            </w:r>
            <w:r w:rsidRPr="007B652E">
              <w:rPr>
                <w:rFonts w:ascii="Times New Roman" w:eastAsia="Times New Roman" w:hAnsi="Times New Roman" w:cs="Times New Roman"/>
                <w:sz w:val="32"/>
                <w:szCs w:val="24"/>
              </w:rPr>
              <w:lastRenderedPageBreak/>
              <w:t>шрифтом Брайля</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Возможность предоставления инвалидам по слуху (слуху и зрению) услуг сурдопереводчика (тифлосурдопереводчика)</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0E4280" w:rsidRPr="007B652E" w:rsidTr="000E4280">
        <w:tc>
          <w:tcPr>
            <w:tcW w:w="9544" w:type="dxa"/>
            <w:shd w:val="clear" w:color="auto" w:fill="auto"/>
            <w:tcMar>
              <w:top w:w="100" w:type="dxa"/>
              <w:left w:w="100" w:type="dxa"/>
              <w:bottom w:w="100" w:type="dxa"/>
              <w:right w:w="100" w:type="dxa"/>
            </w:tcMar>
          </w:tcPr>
          <w:p w:rsidR="000E4280" w:rsidRPr="007B652E" w:rsidRDefault="000E4280">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lastRenderedPageBreak/>
              <w:t>Уярский детский сад «Планета детства»</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сменных кресел-колясок</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для инвалидов по слуху и зрению звуковой и зрительной информации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надписей, знаков и иной текстовой и графической информации знаками, выполненными рельефно-точечным шрифтом Брайля</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Возможность предоставления инвалидам по слуху (слуху и зрению) услуг сурдопереводчика (тифлосурдопереводчика)</w:t>
            </w:r>
          </w:p>
        </w:tc>
      </w:tr>
      <w:tr w:rsidR="000E4280" w:rsidRPr="007B652E" w:rsidTr="000E4280">
        <w:tc>
          <w:tcPr>
            <w:tcW w:w="9544" w:type="dxa"/>
            <w:shd w:val="clear" w:color="auto" w:fill="auto"/>
            <w:tcMar>
              <w:top w:w="100" w:type="dxa"/>
              <w:left w:w="100" w:type="dxa"/>
              <w:bottom w:w="100" w:type="dxa"/>
              <w:right w:w="100" w:type="dxa"/>
            </w:tcMar>
          </w:tcPr>
          <w:p w:rsidR="000E4280" w:rsidRPr="007B652E" w:rsidRDefault="000E4280">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t>Уярский детский сад «Солнышко»</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Оборудование входных групп пандусами или подъемными платформами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выделенных стоянок для автотранспортных средств инвалидов</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адаптированных лифтов, поручней, расширенных дверных проемов</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сменных кресел-колясок</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для инвалидов по слуху и зрению звуковой и зрительной информации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надписей, знаков и иной текстовой и графической информации знаками, выполненными рельефно-точечным шрифтом Брайля</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Возможность предоставления инвалидам по слуху (слуху и зрению) услуг сурдопереводчика (тифлосурдопереводчика)</w:t>
            </w:r>
          </w:p>
        </w:tc>
      </w:tr>
      <w:tr w:rsidR="000E4280" w:rsidRPr="007B652E" w:rsidTr="000E4280">
        <w:tc>
          <w:tcPr>
            <w:tcW w:w="9544" w:type="dxa"/>
            <w:shd w:val="clear" w:color="auto" w:fill="auto"/>
            <w:tcMar>
              <w:top w:w="100" w:type="dxa"/>
              <w:left w:w="100" w:type="dxa"/>
              <w:bottom w:w="100" w:type="dxa"/>
              <w:right w:w="100" w:type="dxa"/>
            </w:tcMar>
          </w:tcPr>
          <w:p w:rsidR="000E4280" w:rsidRPr="007B652E" w:rsidRDefault="000E4280">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t>Уярский детский сад «Теремок»</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Оборудование входных групп пандусами или подъемными платформами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выделенных стоянок для автотранспортных средств инвалидов</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сменных кресел-колясок</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lastRenderedPageBreak/>
              <w:t>Дублирование для инвалидов по слуху и зрению звуковой и зрительной информации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надписей, знаков и иной текстовой и графической информации знаками, выполненными рельефно-точечным шрифтом Брайля</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Возможность предоставления инвалидам по слуху (слуху и зрению) услуг сурдопереводчика (тифлосурдопереводчика)</w:t>
            </w:r>
          </w:p>
        </w:tc>
      </w:tr>
      <w:tr w:rsidR="000E4280" w:rsidRPr="007B652E" w:rsidTr="000E4280">
        <w:tc>
          <w:tcPr>
            <w:tcW w:w="9544" w:type="dxa"/>
            <w:shd w:val="clear" w:color="auto" w:fill="auto"/>
            <w:tcMar>
              <w:top w:w="100" w:type="dxa"/>
              <w:left w:w="100" w:type="dxa"/>
              <w:bottom w:w="100" w:type="dxa"/>
              <w:right w:w="100" w:type="dxa"/>
            </w:tcMar>
          </w:tcPr>
          <w:p w:rsidR="000E4280" w:rsidRPr="007B652E" w:rsidRDefault="000E4280">
            <w:pPr>
              <w:jc w:val="both"/>
              <w:rPr>
                <w:rFonts w:ascii="Times New Roman" w:eastAsia="Times New Roman" w:hAnsi="Times New Roman" w:cs="Times New Roman"/>
                <w:b/>
                <w:sz w:val="32"/>
                <w:szCs w:val="24"/>
              </w:rPr>
            </w:pPr>
            <w:r w:rsidRPr="007B652E">
              <w:rPr>
                <w:rFonts w:ascii="Times New Roman" w:eastAsia="Times New Roman" w:hAnsi="Times New Roman" w:cs="Times New Roman"/>
                <w:b/>
                <w:sz w:val="32"/>
                <w:szCs w:val="24"/>
              </w:rPr>
              <w:lastRenderedPageBreak/>
              <w:t>Уярский детский сад «Улыбка»</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Оборудование входных групп пандусами или подъемными платформами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выделенных стоянок для автотранспортных средств инвалидов</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адаптированных лифтов, поручней, расширенных дверных проемов</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сменных кресел-колясок</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Наличие специально оборудованных санитарно-гигиенических помещений в организации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для инвалидов по слуху и зрению звуковой и зрительной информации</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Дублирование надписей, знаков и иной текстовой и графической информации знаками, выполненными рельефно-точечным шрифтом Брайля</w:t>
            </w:r>
          </w:p>
          <w:p w:rsidR="000E4280" w:rsidRPr="007B652E" w:rsidRDefault="000E4280">
            <w:pPr>
              <w:numPr>
                <w:ilvl w:val="0"/>
                <w:numId w:val="2"/>
              </w:numPr>
              <w:ind w:left="141"/>
              <w:jc w:val="both"/>
              <w:rPr>
                <w:rFonts w:ascii="Arial" w:eastAsia="Arial" w:hAnsi="Arial" w:cs="Arial"/>
                <w:sz w:val="24"/>
                <w:szCs w:val="20"/>
              </w:rPr>
            </w:pPr>
            <w:r w:rsidRPr="007B652E">
              <w:rPr>
                <w:rFonts w:ascii="Times New Roman" w:eastAsia="Times New Roman" w:hAnsi="Times New Roman" w:cs="Times New Roman"/>
                <w:sz w:val="32"/>
                <w:szCs w:val="24"/>
              </w:rPr>
              <w:t>Возможность предоставления инвалидам по слуху (слуху и зрению) услуг сурдопереводчика (тифлосурдопереводчика)</w:t>
            </w:r>
          </w:p>
        </w:tc>
      </w:tr>
    </w:tbl>
    <w:p w:rsidR="00557C8D" w:rsidRPr="007B652E" w:rsidRDefault="000E4280" w:rsidP="000E4280">
      <w:pPr>
        <w:keepNext/>
        <w:keepLines/>
        <w:pBdr>
          <w:top w:val="nil"/>
          <w:left w:val="nil"/>
          <w:bottom w:val="nil"/>
          <w:right w:val="nil"/>
          <w:between w:val="nil"/>
        </w:pBdr>
        <w:spacing w:before="120" w:after="120"/>
        <w:jc w:val="both"/>
        <w:rPr>
          <w:rFonts w:ascii="Arial Narrow" w:eastAsia="Arial Narrow" w:hAnsi="Arial Narrow" w:cs="Arial Narrow"/>
          <w:color w:val="000000"/>
          <w:sz w:val="32"/>
          <w:szCs w:val="24"/>
        </w:rPr>
      </w:pPr>
      <w:bookmarkStart w:id="8" w:name="_2s8eyo1" w:colFirst="0" w:colLast="0"/>
      <w:bookmarkEnd w:id="8"/>
      <w:r w:rsidRPr="007B652E">
        <w:rPr>
          <w:rFonts w:ascii="Times New Roman" w:eastAsia="Times New Roman" w:hAnsi="Times New Roman" w:cs="Times New Roman"/>
          <w:sz w:val="32"/>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r w:rsidR="002E7752" w:rsidRPr="007B652E">
        <w:rPr>
          <w:sz w:val="28"/>
        </w:rPr>
        <w:br w:type="page"/>
      </w:r>
    </w:p>
    <w:p w:rsidR="00557C8D" w:rsidRPr="007B652E" w:rsidRDefault="002E7752">
      <w:pPr>
        <w:keepNext/>
        <w:keepLines/>
        <w:pBdr>
          <w:top w:val="nil"/>
          <w:left w:val="nil"/>
          <w:bottom w:val="nil"/>
          <w:right w:val="nil"/>
          <w:between w:val="nil"/>
        </w:pBdr>
        <w:spacing w:before="480" w:after="120"/>
        <w:jc w:val="right"/>
        <w:rPr>
          <w:rFonts w:ascii="Arial Narrow" w:eastAsia="Arial Narrow" w:hAnsi="Arial Narrow" w:cs="Arial Narrow"/>
          <w:color w:val="000000"/>
          <w:sz w:val="32"/>
          <w:szCs w:val="24"/>
        </w:rPr>
      </w:pPr>
      <w:bookmarkStart w:id="9" w:name="_17dp8vu" w:colFirst="0" w:colLast="0"/>
      <w:bookmarkEnd w:id="9"/>
      <w:r w:rsidRPr="007B652E">
        <w:rPr>
          <w:rFonts w:ascii="Arial Narrow" w:eastAsia="Arial Narrow" w:hAnsi="Arial Narrow" w:cs="Arial Narrow"/>
          <w:color w:val="000000"/>
          <w:sz w:val="32"/>
          <w:szCs w:val="24"/>
        </w:rPr>
        <w:lastRenderedPageBreak/>
        <w:t>Приложение 1</w:t>
      </w:r>
    </w:p>
    <w:p w:rsidR="00557C8D" w:rsidRPr="007B652E" w:rsidRDefault="002E7752">
      <w:pPr>
        <w:keepNext/>
        <w:keepLines/>
        <w:pBdr>
          <w:top w:val="nil"/>
          <w:left w:val="nil"/>
          <w:bottom w:val="nil"/>
          <w:right w:val="nil"/>
          <w:between w:val="nil"/>
        </w:pBdr>
        <w:spacing w:before="120" w:after="120" w:line="240" w:lineRule="auto"/>
        <w:jc w:val="center"/>
        <w:rPr>
          <w:rFonts w:ascii="Arial Narrow" w:eastAsia="Arial Narrow" w:hAnsi="Arial Narrow" w:cs="Arial Narrow"/>
          <w:b/>
          <w:color w:val="000000"/>
          <w:sz w:val="56"/>
          <w:szCs w:val="48"/>
        </w:rPr>
      </w:pPr>
      <w:r w:rsidRPr="007B652E">
        <w:rPr>
          <w:rFonts w:ascii="Arial Narrow" w:eastAsia="Arial Narrow" w:hAnsi="Arial Narrow" w:cs="Arial Narrow"/>
          <w:b/>
          <w:color w:val="000000"/>
          <w:sz w:val="32"/>
          <w:szCs w:val="24"/>
        </w:rPr>
        <w:t>Оценка открытости и доступности информации об образовательной организации на её официальном сайте</w:t>
      </w:r>
    </w:p>
    <w:tbl>
      <w:tblPr>
        <w:tblStyle w:val="aff6"/>
        <w:tblW w:w="9750" w:type="dxa"/>
        <w:tblInd w:w="0" w:type="dxa"/>
        <w:tblLayout w:type="fixed"/>
        <w:tblLook w:val="0600"/>
      </w:tblPr>
      <w:tblGrid>
        <w:gridCol w:w="9750"/>
      </w:tblGrid>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b/>
                <w:sz w:val="24"/>
                <w:szCs w:val="20"/>
              </w:rPr>
              <w:t>Подразделы сайта</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b/>
                <w:sz w:val="24"/>
                <w:szCs w:val="20"/>
              </w:rPr>
              <w:t>1. Основные сведения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1.1. Наличие даты создания образовательной организации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1.2. Наличие информации об учредителе образовательной организации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1.3. Наличие информации о месте нахождения образовательной организации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1.4. Наличие режима и графика работы организации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1.5. Наличие и функционирование абонентского номера телефона</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1.6. Наличие и функционирование электронной почты</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1.8. Наличие и функционирование раздела «Часто задаваемые вопросы»</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1.10. Наличие наглядной информации о структуре официального сайта (карта сайта)</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1.11. Наличие ссылки на официальные сайт Министерства просвещения Российской Федерации в сети "Интернет"</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b/>
                <w:sz w:val="24"/>
                <w:szCs w:val="20"/>
              </w:rPr>
              <w:t>2. Структура и органы управления образовательной организацией</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2.1. Наименование структурных подразделений (органов управления)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2.2. Руководители структурных подразделений (органов управления)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2.3. Сведения о наличии положений о структурных подразделениях (органах управления) с приложением копий указанных положений</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b/>
                <w:sz w:val="24"/>
                <w:szCs w:val="20"/>
              </w:rPr>
              <w:t>3. Документы</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3.1. Копия устава образовательной организации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3.2. Копия лицензии на осуществление образовательной деятельности (с приложениями)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3.4. Наличие плана финансово-хозяйственной деятельности образовательной организации (бюджетной сметы)</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3.6. Наличие правил внутреннего распорядка обучающихся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3.7. Наличие правил внутреннего трудового распорядка и коллективного договора</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lastRenderedPageBreak/>
              <w:t>3.8. Наличие отчета о результатах самообследования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b/>
                <w:sz w:val="24"/>
                <w:szCs w:val="20"/>
              </w:rPr>
              <w:t>4. Образование</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4.1. Информация о реализуемых уровнях образования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4.2. Информация о реализуемых формах обучения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4.3. Информация о нормативном сроке обучения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4.5. Наличие описания образовательной программы с приложением ее копии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4.7. Наличие аннотации к рабочим программам по каждому учебному предмету (курсу) с приложением их копий</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4.8. Наличие годового календарного учебного графика с приложением его копии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4.9. Методические и иные документы, разработанные образовательной организацией для обеспечения образовательного процесса</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4.10. Информация о численности обучающихся по реализуемым образовательным программам</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4.11. Информация о языках, на которых осуществляется образование (обучение)</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b/>
                <w:sz w:val="24"/>
                <w:szCs w:val="20"/>
              </w:rPr>
              <w:t>5. Образовательные стандарты</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5.1. Информацию о федеральных государственных образовательных стандартах (ФГОС) и об образовательных стандартах.</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b/>
                <w:sz w:val="24"/>
                <w:szCs w:val="20"/>
              </w:rPr>
              <w:t>6. Руководство. Педагогический состав</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6.1. Ф.И.О руководителя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6.2. Ф.И.О заместителей руководителя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6.3. Должности заместителей руководителя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6.4. Телефон и электронная почта руководителя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6.5. Телефон и электронная почта заместителей руководителя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6.6. Ф.И.О работника</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6.7. Занимаемая должность (должности)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6.9. Наименование направления подготовки и (или) специальности преподавателя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6.10. Данные о повышении квалификации и (или) профессиональной переподготовке</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6.11. Общий стаж работы</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6.12. Стаж работы по специальности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b/>
                <w:sz w:val="24"/>
                <w:szCs w:val="20"/>
              </w:rPr>
              <w:t>7. Информация о материально-техническом обеспечении образовательной деятельности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 xml:space="preserve">7.2. Сведения о наличии библиотек, в том числе приспособленных для использования инвалидами и </w:t>
            </w:r>
            <w:r w:rsidRPr="007B652E">
              <w:rPr>
                <w:rFonts w:ascii="Arial Narrow" w:eastAsia="Arial Narrow" w:hAnsi="Arial Narrow" w:cs="Arial Narrow"/>
                <w:sz w:val="24"/>
                <w:szCs w:val="20"/>
              </w:rPr>
              <w:lastRenderedPageBreak/>
              <w:t>лицами с ограниченными возможностями здоровья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lastRenderedPageBreak/>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7.5. Сведения об условиях питания обучающихся, в том числе инвалидов и лиц с ограниченными возможностями здоровья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7.6. Сведения об условиях охраны здоровья обучающихся, в том числе инвалидов и лиц с ограниченными возможностями здоровья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b/>
                <w:sz w:val="24"/>
                <w:szCs w:val="20"/>
              </w:rPr>
              <w:t>8. Стипендии и иные виды материальной поддержки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8.1. Сведения о наличии и условиях предоставления обучающимся стипендий, мер социальной поддержки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b/>
                <w:sz w:val="24"/>
                <w:szCs w:val="20"/>
              </w:rPr>
              <w:t>9. Платные образовательные услуги</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9.1. Документ о порядке оказания платных образовательных услуг и образец договора</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9.2. Документ об установлении размера платы, взимаемой с родителей (законных представителей)</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b/>
                <w:sz w:val="24"/>
                <w:szCs w:val="20"/>
              </w:rPr>
              <w:t>10. Финансово-хозяйственная деятельность</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10.1. Информация о поступлении финансовых и материальных средств и об их расходовании по итогам финансового года</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b/>
                <w:sz w:val="24"/>
                <w:szCs w:val="20"/>
              </w:rPr>
              <w:t>11. Вакантные места для приема (перевода)"</w:t>
            </w:r>
          </w:p>
        </w:tc>
      </w:tr>
      <w:tr w:rsidR="00557C8D" w:rsidRPr="007B652E">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57C8D" w:rsidRPr="007B652E" w:rsidRDefault="002E7752">
            <w:pPr>
              <w:widowControl w:val="0"/>
              <w:spacing w:line="276" w:lineRule="auto"/>
              <w:rPr>
                <w:rFonts w:ascii="Arial Narrow" w:eastAsia="Arial Narrow" w:hAnsi="Arial Narrow" w:cs="Arial Narrow"/>
                <w:sz w:val="24"/>
                <w:szCs w:val="20"/>
              </w:rPr>
            </w:pPr>
            <w:r w:rsidRPr="007B652E">
              <w:rPr>
                <w:rFonts w:ascii="Arial Narrow" w:eastAsia="Arial Narrow" w:hAnsi="Arial Narrow" w:cs="Arial Narrow"/>
                <w:sz w:val="24"/>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557C8D" w:rsidRPr="007B652E" w:rsidRDefault="00557C8D">
      <w:pPr>
        <w:rPr>
          <w:sz w:val="28"/>
        </w:rPr>
      </w:pPr>
    </w:p>
    <w:p w:rsidR="00557C8D" w:rsidRPr="007B652E" w:rsidRDefault="002E7752">
      <w:pPr>
        <w:keepNext/>
        <w:keepLines/>
        <w:pBdr>
          <w:top w:val="nil"/>
          <w:left w:val="nil"/>
          <w:bottom w:val="nil"/>
          <w:right w:val="nil"/>
          <w:between w:val="nil"/>
        </w:pBdr>
        <w:spacing w:before="480" w:after="120"/>
        <w:jc w:val="right"/>
        <w:rPr>
          <w:rFonts w:ascii="Arial Narrow" w:eastAsia="Arial Narrow" w:hAnsi="Arial Narrow" w:cs="Arial Narrow"/>
          <w:color w:val="000000"/>
          <w:sz w:val="32"/>
          <w:szCs w:val="24"/>
        </w:rPr>
      </w:pPr>
      <w:bookmarkStart w:id="10" w:name="_3rdcrjn" w:colFirst="0" w:colLast="0"/>
      <w:bookmarkEnd w:id="10"/>
      <w:r w:rsidRPr="007B652E">
        <w:rPr>
          <w:sz w:val="28"/>
        </w:rPr>
        <w:br w:type="page"/>
      </w:r>
    </w:p>
    <w:p w:rsidR="00557C8D" w:rsidRPr="007B652E" w:rsidRDefault="002E7752">
      <w:pPr>
        <w:keepNext/>
        <w:keepLines/>
        <w:pBdr>
          <w:top w:val="nil"/>
          <w:left w:val="nil"/>
          <w:bottom w:val="nil"/>
          <w:right w:val="nil"/>
          <w:between w:val="nil"/>
        </w:pBdr>
        <w:spacing w:before="480" w:after="120"/>
        <w:jc w:val="right"/>
        <w:rPr>
          <w:rFonts w:ascii="Arial Narrow" w:eastAsia="Arial Narrow" w:hAnsi="Arial Narrow" w:cs="Arial Narrow"/>
          <w:color w:val="000000"/>
          <w:sz w:val="32"/>
          <w:szCs w:val="24"/>
        </w:rPr>
      </w:pPr>
      <w:bookmarkStart w:id="11" w:name="_26in1rg" w:colFirst="0" w:colLast="0"/>
      <w:bookmarkEnd w:id="11"/>
      <w:r w:rsidRPr="007B652E">
        <w:rPr>
          <w:rFonts w:ascii="Arial Narrow" w:eastAsia="Arial Narrow" w:hAnsi="Arial Narrow" w:cs="Arial Narrow"/>
          <w:color w:val="000000"/>
          <w:sz w:val="32"/>
          <w:szCs w:val="24"/>
        </w:rPr>
        <w:lastRenderedPageBreak/>
        <w:t>Приложение 2</w:t>
      </w:r>
    </w:p>
    <w:p w:rsidR="00557C8D" w:rsidRPr="007B652E" w:rsidRDefault="002E7752">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32"/>
          <w:szCs w:val="24"/>
        </w:rPr>
      </w:pPr>
      <w:bookmarkStart w:id="12" w:name="_lnxbz9" w:colFirst="0" w:colLast="0"/>
      <w:bookmarkEnd w:id="12"/>
      <w:r w:rsidRPr="007B652E">
        <w:rPr>
          <w:rFonts w:ascii="Arial Narrow" w:eastAsia="Arial Narrow" w:hAnsi="Arial Narrow" w:cs="Arial Narrow"/>
          <w:b/>
          <w:color w:val="000000"/>
          <w:sz w:val="32"/>
          <w:szCs w:val="24"/>
        </w:rPr>
        <w:t xml:space="preserve">Независимая оценка качества условий оказания услуг образовательных организаций </w:t>
      </w:r>
    </w:p>
    <w:p w:rsidR="00557C8D" w:rsidRPr="007B652E" w:rsidRDefault="002E7752">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32"/>
          <w:szCs w:val="24"/>
        </w:rPr>
      </w:pPr>
      <w:bookmarkStart w:id="13" w:name="_35nkun2" w:colFirst="0" w:colLast="0"/>
      <w:bookmarkEnd w:id="13"/>
      <w:r w:rsidRPr="007B652E">
        <w:rPr>
          <w:rFonts w:ascii="Arial Narrow" w:eastAsia="Arial Narrow" w:hAnsi="Arial Narrow" w:cs="Arial Narrow"/>
          <w:b/>
          <w:color w:val="000000"/>
          <w:sz w:val="32"/>
          <w:szCs w:val="24"/>
        </w:rPr>
        <w:t xml:space="preserve">ФОРМА ОЦЕНКИ ПРИ ПОСЕЩЕНИИ ОРГАНИЗАЦИИ </w:t>
      </w:r>
    </w:p>
    <w:p w:rsidR="00557C8D" w:rsidRPr="007B652E" w:rsidRDefault="002E7752">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8"/>
        </w:rPr>
      </w:pPr>
      <w:r w:rsidRPr="007B652E">
        <w:rPr>
          <w:rFonts w:ascii="Arial Narrow" w:eastAsia="Arial Narrow" w:hAnsi="Arial Narrow" w:cs="Arial Narrow"/>
          <w:b/>
          <w:sz w:val="28"/>
        </w:rPr>
        <w:t>Организация:_____________________________________________________________</w:t>
      </w:r>
    </w:p>
    <w:p w:rsidR="00557C8D" w:rsidRPr="007B652E" w:rsidRDefault="002E7752">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8"/>
        </w:rPr>
      </w:pPr>
      <w:r w:rsidRPr="007B652E">
        <w:rPr>
          <w:rFonts w:ascii="Arial Narrow" w:eastAsia="Arial Narrow" w:hAnsi="Arial Narrow" w:cs="Arial Narrow"/>
          <w:b/>
          <w:sz w:val="28"/>
        </w:rPr>
        <w:t>Дата посещения:_______________ Время начала посещения ___________________</w:t>
      </w:r>
    </w:p>
    <w:p w:rsidR="00557C8D" w:rsidRPr="007B652E" w:rsidRDefault="002E7752">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8"/>
        </w:rPr>
      </w:pPr>
      <w:r w:rsidRPr="007B652E">
        <w:rPr>
          <w:rFonts w:ascii="Arial Narrow" w:eastAsia="Arial Narrow" w:hAnsi="Arial Narrow" w:cs="Arial Narrow"/>
          <w:b/>
          <w:sz w:val="28"/>
        </w:rPr>
        <w:t>Время окончания посещения: ______________________</w:t>
      </w:r>
    </w:p>
    <w:p w:rsidR="00557C8D" w:rsidRPr="007B652E" w:rsidRDefault="00557C8D">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8"/>
        </w:rPr>
      </w:pPr>
    </w:p>
    <w:p w:rsidR="00557C8D" w:rsidRPr="007B652E" w:rsidRDefault="002E7752">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sz w:val="28"/>
        </w:rPr>
      </w:pPr>
      <w:r w:rsidRPr="007B652E">
        <w:rPr>
          <w:rFonts w:ascii="Arial Narrow" w:eastAsia="Arial Narrow" w:hAnsi="Arial Narrow" w:cs="Arial Narrow"/>
          <w:color w:val="000000"/>
          <w:sz w:val="28"/>
        </w:rPr>
        <w:t xml:space="preserve">Отметьте “Да”, если показатель присутствует, и “Нет”, если показатель отсутствует </w:t>
      </w:r>
    </w:p>
    <w:tbl>
      <w:tblPr>
        <w:tblStyle w:val="aff7"/>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34"/>
        <w:gridCol w:w="6989"/>
        <w:gridCol w:w="680"/>
        <w:gridCol w:w="736"/>
        <w:gridCol w:w="736"/>
      </w:tblGrid>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color w:val="000000"/>
                <w:sz w:val="24"/>
                <w:szCs w:val="20"/>
              </w:rPr>
            </w:pPr>
            <w:r w:rsidRPr="007B652E">
              <w:rPr>
                <w:rFonts w:ascii="Arial Unicode MS" w:eastAsia="Arial Unicode MS" w:hAnsi="Arial Unicode MS" w:cs="Arial Unicode MS"/>
                <w:color w:val="000000"/>
                <w:sz w:val="24"/>
                <w:szCs w:val="20"/>
              </w:rPr>
              <w:t>№ п/п</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 xml:space="preserve">Объект оценки </w:t>
            </w:r>
          </w:p>
        </w:tc>
        <w:tc>
          <w:tcPr>
            <w:tcW w:w="2152" w:type="dxa"/>
            <w:gridSpan w:val="3"/>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информации</w:t>
            </w:r>
          </w:p>
        </w:tc>
      </w:tr>
      <w:tr w:rsidR="00557C8D" w:rsidRPr="007B652E">
        <w:trPr>
          <w:trHeight w:val="20"/>
        </w:trPr>
        <w:tc>
          <w:tcPr>
            <w:tcW w:w="9975" w:type="dxa"/>
            <w:gridSpan w:val="5"/>
            <w:shd w:val="clear" w:color="auto" w:fill="auto"/>
            <w:tcMar>
              <w:top w:w="100" w:type="dxa"/>
              <w:left w:w="100" w:type="dxa"/>
              <w:bottom w:w="100" w:type="dxa"/>
              <w:right w:w="100" w:type="dxa"/>
            </w:tcMar>
            <w:vAlign w:val="center"/>
          </w:tcPr>
          <w:p w:rsidR="00557C8D" w:rsidRPr="007B652E" w:rsidRDefault="002E7752">
            <w:pPr>
              <w:numPr>
                <w:ilvl w:val="0"/>
                <w:numId w:val="3"/>
              </w:numPr>
              <w:pBdr>
                <w:top w:val="nil"/>
                <w:left w:val="nil"/>
                <w:bottom w:val="nil"/>
                <w:right w:val="nil"/>
                <w:between w:val="nil"/>
              </w:pBdr>
              <w:spacing w:line="276" w:lineRule="auto"/>
              <w:rPr>
                <w:rFonts w:ascii="Arial Narrow" w:eastAsia="Arial Narrow" w:hAnsi="Arial Narrow" w:cs="Arial Narrow"/>
                <w:b/>
                <w:color w:val="000000"/>
                <w:sz w:val="24"/>
                <w:szCs w:val="20"/>
              </w:rPr>
            </w:pPr>
            <w:r w:rsidRPr="007B652E">
              <w:rPr>
                <w:rFonts w:ascii="Arial Narrow" w:eastAsia="Arial Narrow" w:hAnsi="Arial Narrow" w:cs="Arial Narrow"/>
                <w:b/>
                <w:color w:val="000000"/>
                <w:sz w:val="24"/>
                <w:szCs w:val="20"/>
              </w:rPr>
              <w:t>Открытость и доступность информации об организации.</w:t>
            </w: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1.1</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color w:val="000000"/>
                <w:sz w:val="24"/>
                <w:szCs w:val="20"/>
              </w:rPr>
            </w:pPr>
            <w:r w:rsidRPr="007B652E">
              <w:rPr>
                <w:rFonts w:ascii="Arial Narrow" w:eastAsia="Arial Narrow" w:hAnsi="Arial Narrow" w:cs="Arial Narrow"/>
                <w:sz w:val="24"/>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1472" w:type="dxa"/>
            <w:gridSpan w:val="2"/>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color w:val="000000"/>
                <w:sz w:val="24"/>
                <w:szCs w:val="20"/>
              </w:rPr>
            </w:pPr>
            <w:r w:rsidRPr="007B652E">
              <w:rPr>
                <w:rFonts w:ascii="Arial Narrow" w:eastAsia="Arial Narrow" w:hAnsi="Arial Narrow" w:cs="Arial Narrow"/>
                <w:sz w:val="24"/>
                <w:szCs w:val="20"/>
              </w:rPr>
              <w:t>1.2</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Да</w:t>
            </w:r>
          </w:p>
        </w:tc>
        <w:tc>
          <w:tcPr>
            <w:tcW w:w="1472" w:type="dxa"/>
            <w:gridSpan w:val="2"/>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Нет</w:t>
            </w: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1.3</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Да</w:t>
            </w:r>
          </w:p>
        </w:tc>
        <w:tc>
          <w:tcPr>
            <w:tcW w:w="1472" w:type="dxa"/>
            <w:gridSpan w:val="2"/>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Нет</w:t>
            </w: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1.4</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Да</w:t>
            </w:r>
          </w:p>
        </w:tc>
        <w:tc>
          <w:tcPr>
            <w:tcW w:w="1472" w:type="dxa"/>
            <w:gridSpan w:val="2"/>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Нет</w:t>
            </w: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1.5</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Да</w:t>
            </w:r>
          </w:p>
        </w:tc>
        <w:tc>
          <w:tcPr>
            <w:tcW w:w="1472" w:type="dxa"/>
            <w:gridSpan w:val="2"/>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Нет</w:t>
            </w: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1.6</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Да</w:t>
            </w:r>
          </w:p>
        </w:tc>
        <w:tc>
          <w:tcPr>
            <w:tcW w:w="1472" w:type="dxa"/>
            <w:gridSpan w:val="2"/>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Нет</w:t>
            </w: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1.7</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Да</w:t>
            </w:r>
          </w:p>
        </w:tc>
        <w:tc>
          <w:tcPr>
            <w:tcW w:w="1472" w:type="dxa"/>
            <w:gridSpan w:val="2"/>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Нет</w:t>
            </w: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1.8</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sz w:val="24"/>
                <w:szCs w:val="20"/>
              </w:rPr>
              <w:t>Да</w:t>
            </w:r>
          </w:p>
        </w:tc>
        <w:tc>
          <w:tcPr>
            <w:tcW w:w="736"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sz w:val="24"/>
                <w:szCs w:val="20"/>
              </w:rPr>
              <w:t>Нет</w:t>
            </w:r>
          </w:p>
        </w:tc>
        <w:tc>
          <w:tcPr>
            <w:tcW w:w="736"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sz w:val="24"/>
                <w:szCs w:val="20"/>
              </w:rPr>
              <w:t>Частично</w:t>
            </w: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1.9</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 xml:space="preserve">Документ о порядке оказания платных образовательных услуг (при </w:t>
            </w:r>
            <w:r w:rsidRPr="007B652E">
              <w:rPr>
                <w:rFonts w:ascii="Arial Narrow" w:eastAsia="Arial Narrow" w:hAnsi="Arial Narrow" w:cs="Arial Narrow"/>
                <w:sz w:val="24"/>
                <w:szCs w:val="20"/>
              </w:rPr>
              <w:lastRenderedPageBreak/>
              <w:t>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lastRenderedPageBreak/>
              <w:t>Да</w:t>
            </w:r>
          </w:p>
        </w:tc>
        <w:tc>
          <w:tcPr>
            <w:tcW w:w="1472" w:type="dxa"/>
            <w:gridSpan w:val="2"/>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Нет</w:t>
            </w: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lastRenderedPageBreak/>
              <w:t>1.10</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Да</w:t>
            </w:r>
          </w:p>
        </w:tc>
        <w:tc>
          <w:tcPr>
            <w:tcW w:w="1472" w:type="dxa"/>
            <w:gridSpan w:val="2"/>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Нет</w:t>
            </w: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1.11</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rsidR="00557C8D" w:rsidRPr="007B652E" w:rsidRDefault="00557C8D">
            <w:pPr>
              <w:widowControl w:val="0"/>
              <w:pBdr>
                <w:top w:val="nil"/>
                <w:left w:val="nil"/>
                <w:bottom w:val="nil"/>
                <w:right w:val="nil"/>
                <w:between w:val="nil"/>
              </w:pBdr>
              <w:jc w:val="center"/>
              <w:rPr>
                <w:rFonts w:ascii="Arial Narrow" w:eastAsia="Arial Narrow" w:hAnsi="Arial Narrow" w:cs="Arial Narrow"/>
                <w:color w:val="000000"/>
                <w:sz w:val="24"/>
                <w:szCs w:val="20"/>
              </w:rPr>
            </w:pPr>
          </w:p>
        </w:tc>
        <w:tc>
          <w:tcPr>
            <w:tcW w:w="736" w:type="dxa"/>
            <w:shd w:val="clear" w:color="auto" w:fill="auto"/>
            <w:tcMar>
              <w:top w:w="100" w:type="dxa"/>
              <w:left w:w="100" w:type="dxa"/>
              <w:bottom w:w="100" w:type="dxa"/>
              <w:right w:w="100" w:type="dxa"/>
            </w:tcMar>
            <w:vAlign w:val="center"/>
          </w:tcPr>
          <w:p w:rsidR="00557C8D" w:rsidRPr="007B652E" w:rsidRDefault="00557C8D">
            <w:pPr>
              <w:widowControl w:val="0"/>
              <w:pBdr>
                <w:top w:val="nil"/>
                <w:left w:val="nil"/>
                <w:bottom w:val="nil"/>
                <w:right w:val="nil"/>
                <w:between w:val="nil"/>
              </w:pBdr>
              <w:jc w:val="center"/>
              <w:rPr>
                <w:rFonts w:ascii="Arial Narrow" w:eastAsia="Arial Narrow" w:hAnsi="Arial Narrow" w:cs="Arial Narrow"/>
                <w:color w:val="000000"/>
                <w:sz w:val="24"/>
                <w:szCs w:val="20"/>
              </w:rPr>
            </w:pPr>
          </w:p>
        </w:tc>
        <w:tc>
          <w:tcPr>
            <w:tcW w:w="736" w:type="dxa"/>
            <w:shd w:val="clear" w:color="auto" w:fill="auto"/>
            <w:tcMar>
              <w:top w:w="100" w:type="dxa"/>
              <w:left w:w="100" w:type="dxa"/>
              <w:bottom w:w="100" w:type="dxa"/>
              <w:right w:w="100" w:type="dxa"/>
            </w:tcMar>
            <w:vAlign w:val="center"/>
          </w:tcPr>
          <w:p w:rsidR="00557C8D" w:rsidRPr="007B652E" w:rsidRDefault="00557C8D">
            <w:pPr>
              <w:widowControl w:val="0"/>
              <w:pBdr>
                <w:top w:val="nil"/>
                <w:left w:val="nil"/>
                <w:bottom w:val="nil"/>
                <w:right w:val="nil"/>
                <w:between w:val="nil"/>
              </w:pBdr>
              <w:jc w:val="center"/>
              <w:rPr>
                <w:rFonts w:ascii="Arial Narrow" w:eastAsia="Arial Narrow" w:hAnsi="Arial Narrow" w:cs="Arial Narrow"/>
                <w:color w:val="000000"/>
                <w:sz w:val="24"/>
                <w:szCs w:val="20"/>
              </w:rPr>
            </w:pP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1.12</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Да</w:t>
            </w:r>
          </w:p>
        </w:tc>
        <w:tc>
          <w:tcPr>
            <w:tcW w:w="736" w:type="dxa"/>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Нет</w:t>
            </w:r>
          </w:p>
        </w:tc>
        <w:tc>
          <w:tcPr>
            <w:tcW w:w="736" w:type="dxa"/>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Частично</w:t>
            </w:r>
          </w:p>
        </w:tc>
      </w:tr>
      <w:tr w:rsidR="00557C8D" w:rsidRPr="007B652E">
        <w:trPr>
          <w:trHeight w:val="20"/>
        </w:trPr>
        <w:tc>
          <w:tcPr>
            <w:tcW w:w="834"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1.13</w:t>
            </w:r>
          </w:p>
        </w:tc>
        <w:tc>
          <w:tcPr>
            <w:tcW w:w="6989"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rPr>
                <w:rFonts w:ascii="Arial Narrow" w:eastAsia="Arial Narrow" w:hAnsi="Arial Narrow" w:cs="Arial Narrow"/>
                <w:sz w:val="24"/>
                <w:szCs w:val="20"/>
              </w:rPr>
            </w:pPr>
            <w:r w:rsidRPr="007B652E">
              <w:rPr>
                <w:rFonts w:ascii="Arial Narrow" w:eastAsia="Arial Narrow" w:hAnsi="Arial Narrow" w:cs="Arial Narrow"/>
                <w:sz w:val="24"/>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Да</w:t>
            </w:r>
          </w:p>
        </w:tc>
        <w:tc>
          <w:tcPr>
            <w:tcW w:w="1472" w:type="dxa"/>
            <w:gridSpan w:val="2"/>
            <w:shd w:val="clear" w:color="auto" w:fill="auto"/>
            <w:tcMar>
              <w:top w:w="100" w:type="dxa"/>
              <w:left w:w="100" w:type="dxa"/>
              <w:bottom w:w="100" w:type="dxa"/>
              <w:right w:w="100" w:type="dxa"/>
            </w:tcMar>
            <w:vAlign w:val="center"/>
          </w:tcPr>
          <w:p w:rsidR="00557C8D" w:rsidRPr="007B652E" w:rsidRDefault="002E7752">
            <w:pPr>
              <w:widowControl w:val="0"/>
              <w:jc w:val="center"/>
              <w:rPr>
                <w:rFonts w:ascii="Arial Narrow" w:eastAsia="Arial Narrow" w:hAnsi="Arial Narrow" w:cs="Arial Narrow"/>
                <w:sz w:val="24"/>
                <w:szCs w:val="20"/>
              </w:rPr>
            </w:pPr>
            <w:r w:rsidRPr="007B652E">
              <w:rPr>
                <w:rFonts w:ascii="Arial Narrow" w:eastAsia="Arial Narrow" w:hAnsi="Arial Narrow" w:cs="Arial Narrow"/>
                <w:sz w:val="24"/>
                <w:szCs w:val="20"/>
              </w:rPr>
              <w:t>Нет</w:t>
            </w:r>
          </w:p>
        </w:tc>
      </w:tr>
    </w:tbl>
    <w:p w:rsidR="00557C8D" w:rsidRPr="007B652E" w:rsidRDefault="00557C8D">
      <w:pPr>
        <w:pBdr>
          <w:top w:val="nil"/>
          <w:left w:val="nil"/>
          <w:bottom w:val="nil"/>
          <w:right w:val="nil"/>
          <w:between w:val="nil"/>
        </w:pBdr>
        <w:spacing w:after="0" w:line="276" w:lineRule="auto"/>
        <w:rPr>
          <w:rFonts w:ascii="Arial Narrow" w:eastAsia="Arial Narrow" w:hAnsi="Arial Narrow" w:cs="Arial Narrow"/>
          <w:color w:val="000000"/>
          <w:sz w:val="28"/>
        </w:rPr>
      </w:pPr>
    </w:p>
    <w:tbl>
      <w:tblPr>
        <w:tblStyle w:val="af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60"/>
        <w:gridCol w:w="660"/>
        <w:gridCol w:w="840"/>
      </w:tblGrid>
      <w:tr w:rsidR="00557C8D" w:rsidRPr="007B652E">
        <w:trPr>
          <w:trHeight w:val="20"/>
        </w:trPr>
        <w:tc>
          <w:tcPr>
            <w:tcW w:w="9960" w:type="dxa"/>
            <w:gridSpan w:val="4"/>
            <w:shd w:val="clear" w:color="auto" w:fill="auto"/>
            <w:tcMar>
              <w:top w:w="100" w:type="dxa"/>
              <w:left w:w="100" w:type="dxa"/>
              <w:bottom w:w="100" w:type="dxa"/>
              <w:right w:w="100" w:type="dxa"/>
            </w:tcMar>
          </w:tcPr>
          <w:p w:rsidR="00557C8D" w:rsidRPr="007B652E" w:rsidRDefault="002E7752">
            <w:pPr>
              <w:pBdr>
                <w:top w:val="nil"/>
                <w:left w:val="nil"/>
                <w:bottom w:val="nil"/>
                <w:right w:val="nil"/>
                <w:between w:val="nil"/>
              </w:pBdr>
              <w:spacing w:line="276"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b/>
                <w:color w:val="000000"/>
                <w:sz w:val="24"/>
                <w:szCs w:val="20"/>
              </w:rPr>
              <w:t>2. Комфортность условий предоставления услуг</w:t>
            </w:r>
          </w:p>
        </w:tc>
      </w:tr>
      <w:tr w:rsidR="00557C8D" w:rsidRPr="007B652E">
        <w:trPr>
          <w:trHeight w:val="20"/>
        </w:trPr>
        <w:tc>
          <w:tcPr>
            <w:tcW w:w="90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b/>
                <w:color w:val="000000"/>
                <w:sz w:val="24"/>
                <w:szCs w:val="20"/>
              </w:rPr>
            </w:pPr>
            <w:r w:rsidRPr="007B652E">
              <w:rPr>
                <w:rFonts w:ascii="Arial Narrow" w:eastAsia="Arial Narrow" w:hAnsi="Arial Narrow" w:cs="Arial Narrow"/>
                <w:b/>
                <w:color w:val="000000"/>
                <w:sz w:val="24"/>
                <w:szCs w:val="20"/>
              </w:rPr>
              <w:t>2.1</w:t>
            </w:r>
          </w:p>
        </w:tc>
        <w:tc>
          <w:tcPr>
            <w:tcW w:w="9060" w:type="dxa"/>
            <w:gridSpan w:val="3"/>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b/>
                <w:color w:val="000000"/>
                <w:sz w:val="24"/>
                <w:szCs w:val="20"/>
              </w:rPr>
            </w:pPr>
            <w:r w:rsidRPr="007B652E">
              <w:rPr>
                <w:rFonts w:ascii="Arial Narrow" w:eastAsia="Arial Narrow" w:hAnsi="Arial Narrow" w:cs="Arial Narrow"/>
                <w:b/>
                <w:color w:val="000000"/>
                <w:sz w:val="24"/>
                <w:szCs w:val="20"/>
              </w:rPr>
              <w:t>Обеспечение в организации комфортных условий для предоставления услуг</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2.1.1</w:t>
            </w:r>
          </w:p>
        </w:tc>
        <w:tc>
          <w:tcPr>
            <w:tcW w:w="756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84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2.1.2</w:t>
            </w:r>
          </w:p>
        </w:tc>
        <w:tc>
          <w:tcPr>
            <w:tcW w:w="756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84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2.1.3</w:t>
            </w:r>
          </w:p>
        </w:tc>
        <w:tc>
          <w:tcPr>
            <w:tcW w:w="756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Доступность питьевой воды</w:t>
            </w:r>
          </w:p>
        </w:tc>
        <w:tc>
          <w:tcPr>
            <w:tcW w:w="66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84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2.1.4</w:t>
            </w:r>
          </w:p>
        </w:tc>
        <w:tc>
          <w:tcPr>
            <w:tcW w:w="756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84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2.1.5</w:t>
            </w:r>
          </w:p>
        </w:tc>
        <w:tc>
          <w:tcPr>
            <w:tcW w:w="756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84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bl>
    <w:p w:rsidR="00557C8D" w:rsidRPr="007B652E" w:rsidRDefault="00557C8D">
      <w:pPr>
        <w:pBdr>
          <w:top w:val="nil"/>
          <w:left w:val="nil"/>
          <w:bottom w:val="nil"/>
          <w:right w:val="nil"/>
          <w:between w:val="nil"/>
        </w:pBdr>
        <w:spacing w:after="0" w:line="276" w:lineRule="auto"/>
        <w:rPr>
          <w:rFonts w:ascii="Arial Narrow" w:eastAsia="Arial Narrow" w:hAnsi="Arial Narrow" w:cs="Arial Narrow"/>
          <w:color w:val="000000"/>
          <w:sz w:val="28"/>
        </w:rPr>
      </w:pPr>
    </w:p>
    <w:tbl>
      <w:tblPr>
        <w:tblStyle w:val="aff9"/>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30"/>
        <w:gridCol w:w="705"/>
        <w:gridCol w:w="795"/>
      </w:tblGrid>
      <w:tr w:rsidR="00557C8D" w:rsidRPr="007B652E">
        <w:trPr>
          <w:trHeight w:val="20"/>
        </w:trPr>
        <w:tc>
          <w:tcPr>
            <w:tcW w:w="9930" w:type="dxa"/>
            <w:gridSpan w:val="4"/>
            <w:shd w:val="clear" w:color="auto" w:fill="auto"/>
            <w:tcMar>
              <w:top w:w="100" w:type="dxa"/>
              <w:left w:w="100" w:type="dxa"/>
              <w:bottom w:w="100" w:type="dxa"/>
              <w:right w:w="100" w:type="dxa"/>
            </w:tcMar>
          </w:tcPr>
          <w:p w:rsidR="00557C8D" w:rsidRPr="007B652E" w:rsidRDefault="002E7752">
            <w:pPr>
              <w:pBdr>
                <w:top w:val="nil"/>
                <w:left w:val="nil"/>
                <w:bottom w:val="nil"/>
                <w:right w:val="nil"/>
                <w:between w:val="nil"/>
              </w:pBdr>
              <w:spacing w:line="276"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b/>
                <w:color w:val="000000"/>
                <w:sz w:val="24"/>
                <w:szCs w:val="20"/>
              </w:rPr>
              <w:t>3. Доступность услуг для инвалидов</w:t>
            </w:r>
          </w:p>
        </w:tc>
      </w:tr>
      <w:tr w:rsidR="00557C8D" w:rsidRPr="007B652E">
        <w:trPr>
          <w:trHeight w:val="20"/>
        </w:trPr>
        <w:tc>
          <w:tcPr>
            <w:tcW w:w="900"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b/>
                <w:color w:val="000000"/>
                <w:sz w:val="24"/>
                <w:szCs w:val="20"/>
              </w:rPr>
            </w:pPr>
            <w:r w:rsidRPr="007B652E">
              <w:rPr>
                <w:rFonts w:ascii="Arial Narrow" w:eastAsia="Arial Narrow" w:hAnsi="Arial Narrow" w:cs="Arial Narrow"/>
                <w:b/>
                <w:color w:val="000000"/>
                <w:sz w:val="24"/>
                <w:szCs w:val="20"/>
              </w:rPr>
              <w:t>3.1</w:t>
            </w:r>
          </w:p>
        </w:tc>
        <w:tc>
          <w:tcPr>
            <w:tcW w:w="9030" w:type="dxa"/>
            <w:gridSpan w:val="3"/>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b/>
                <w:color w:val="000000"/>
                <w:sz w:val="24"/>
                <w:szCs w:val="20"/>
              </w:rPr>
            </w:pPr>
            <w:r w:rsidRPr="007B652E">
              <w:rPr>
                <w:rFonts w:ascii="Arial Narrow" w:eastAsia="Arial Narrow" w:hAnsi="Arial Narrow" w:cs="Arial Narrow"/>
                <w:b/>
                <w:color w:val="000000"/>
                <w:sz w:val="24"/>
                <w:szCs w:val="20"/>
              </w:rPr>
              <w:t>Оборудование территории, прилегающей к организации, и ее помещений с учетом доступности для инвалидов</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3.1.1</w:t>
            </w:r>
          </w:p>
        </w:tc>
        <w:tc>
          <w:tcPr>
            <w:tcW w:w="753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79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3.1.2</w:t>
            </w:r>
          </w:p>
        </w:tc>
        <w:tc>
          <w:tcPr>
            <w:tcW w:w="753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79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3.1.3</w:t>
            </w:r>
          </w:p>
        </w:tc>
        <w:tc>
          <w:tcPr>
            <w:tcW w:w="753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79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3.1.4</w:t>
            </w:r>
          </w:p>
        </w:tc>
        <w:tc>
          <w:tcPr>
            <w:tcW w:w="753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79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3.1.5</w:t>
            </w:r>
          </w:p>
        </w:tc>
        <w:tc>
          <w:tcPr>
            <w:tcW w:w="753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79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b/>
                <w:color w:val="000000"/>
                <w:sz w:val="24"/>
                <w:szCs w:val="20"/>
              </w:rPr>
            </w:pPr>
            <w:r w:rsidRPr="007B652E">
              <w:rPr>
                <w:rFonts w:ascii="Arial Narrow" w:eastAsia="Arial Narrow" w:hAnsi="Arial Narrow" w:cs="Arial Narrow"/>
                <w:b/>
                <w:color w:val="000000"/>
                <w:sz w:val="24"/>
                <w:szCs w:val="20"/>
              </w:rPr>
              <w:t>3.2</w:t>
            </w:r>
          </w:p>
        </w:tc>
        <w:tc>
          <w:tcPr>
            <w:tcW w:w="9030" w:type="dxa"/>
            <w:gridSpan w:val="3"/>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b/>
                <w:color w:val="000000"/>
                <w:sz w:val="24"/>
                <w:szCs w:val="20"/>
              </w:rPr>
            </w:pPr>
            <w:r w:rsidRPr="007B652E">
              <w:rPr>
                <w:rFonts w:ascii="Arial Narrow" w:eastAsia="Arial Narrow" w:hAnsi="Arial Narrow" w:cs="Arial Narrow"/>
                <w:b/>
                <w:color w:val="000000"/>
                <w:sz w:val="24"/>
                <w:szCs w:val="20"/>
              </w:rPr>
              <w:t>Обеспечение в организации условий доступности, позволяющих инвалидам получать услуги наравне с другими</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lastRenderedPageBreak/>
              <w:t>3.2.1</w:t>
            </w:r>
          </w:p>
        </w:tc>
        <w:tc>
          <w:tcPr>
            <w:tcW w:w="753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79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3.2.2</w:t>
            </w:r>
          </w:p>
        </w:tc>
        <w:tc>
          <w:tcPr>
            <w:tcW w:w="753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79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3.2.3</w:t>
            </w:r>
          </w:p>
        </w:tc>
        <w:tc>
          <w:tcPr>
            <w:tcW w:w="753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79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3.2.4</w:t>
            </w:r>
          </w:p>
        </w:tc>
        <w:tc>
          <w:tcPr>
            <w:tcW w:w="753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79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rPr>
          <w:trHeight w:val="20"/>
        </w:trPr>
        <w:tc>
          <w:tcPr>
            <w:tcW w:w="90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3.2.5</w:t>
            </w:r>
          </w:p>
        </w:tc>
        <w:tc>
          <w:tcPr>
            <w:tcW w:w="7530" w:type="dxa"/>
            <w:shd w:val="clear" w:color="auto" w:fill="auto"/>
            <w:tcMar>
              <w:top w:w="100" w:type="dxa"/>
              <w:left w:w="100" w:type="dxa"/>
              <w:bottom w:w="100" w:type="dxa"/>
              <w:right w:w="100" w:type="dxa"/>
            </w:tcMar>
          </w:tcPr>
          <w:p w:rsidR="00557C8D" w:rsidRPr="007B652E" w:rsidRDefault="002E7752">
            <w:pPr>
              <w:widowControl w:val="0"/>
              <w:pBdr>
                <w:top w:val="nil"/>
                <w:left w:val="nil"/>
                <w:bottom w:val="nil"/>
                <w:right w:val="nil"/>
                <w:between w:val="nil"/>
              </w:pBdr>
              <w:jc w:val="both"/>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795" w:type="dxa"/>
            <w:shd w:val="clear" w:color="auto" w:fill="auto"/>
            <w:tcMar>
              <w:top w:w="100" w:type="dxa"/>
              <w:left w:w="100" w:type="dxa"/>
              <w:bottom w:w="100" w:type="dxa"/>
              <w:right w:w="100" w:type="dxa"/>
            </w:tcMar>
            <w:vAlign w:val="center"/>
          </w:tcPr>
          <w:p w:rsidR="00557C8D" w:rsidRPr="007B652E" w:rsidRDefault="002E7752">
            <w:pPr>
              <w:widowControl w:val="0"/>
              <w:pBdr>
                <w:top w:val="nil"/>
                <w:left w:val="nil"/>
                <w:bottom w:val="nil"/>
                <w:right w:val="nil"/>
                <w:between w:val="nil"/>
              </w:pBdr>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bl>
    <w:p w:rsidR="00557C8D" w:rsidRPr="007B652E" w:rsidRDefault="00557C8D">
      <w:pPr>
        <w:pBdr>
          <w:top w:val="nil"/>
          <w:left w:val="nil"/>
          <w:bottom w:val="nil"/>
          <w:right w:val="nil"/>
          <w:between w:val="nil"/>
        </w:pBdr>
        <w:jc w:val="right"/>
        <w:rPr>
          <w:rFonts w:ascii="Arial Narrow" w:eastAsia="Arial Narrow" w:hAnsi="Arial Narrow" w:cs="Arial Narrow"/>
          <w:sz w:val="32"/>
          <w:szCs w:val="24"/>
        </w:rPr>
      </w:pPr>
    </w:p>
    <w:p w:rsidR="00557C8D" w:rsidRPr="007B652E" w:rsidRDefault="00557C8D">
      <w:pPr>
        <w:pBdr>
          <w:top w:val="nil"/>
          <w:left w:val="nil"/>
          <w:bottom w:val="nil"/>
          <w:right w:val="nil"/>
          <w:between w:val="nil"/>
        </w:pBdr>
        <w:jc w:val="right"/>
        <w:rPr>
          <w:rFonts w:ascii="Arial Narrow" w:eastAsia="Arial Narrow" w:hAnsi="Arial Narrow" w:cs="Arial Narrow"/>
          <w:sz w:val="32"/>
          <w:szCs w:val="24"/>
        </w:rPr>
      </w:pPr>
    </w:p>
    <w:p w:rsidR="00557C8D" w:rsidRPr="007B652E" w:rsidRDefault="00557C8D">
      <w:pPr>
        <w:pBdr>
          <w:top w:val="nil"/>
          <w:left w:val="nil"/>
          <w:bottom w:val="nil"/>
          <w:right w:val="nil"/>
          <w:between w:val="nil"/>
        </w:pBdr>
        <w:jc w:val="right"/>
        <w:rPr>
          <w:rFonts w:ascii="Arial Narrow" w:eastAsia="Arial Narrow" w:hAnsi="Arial Narrow" w:cs="Arial Narrow"/>
          <w:sz w:val="32"/>
          <w:szCs w:val="24"/>
        </w:rPr>
      </w:pPr>
    </w:p>
    <w:p w:rsidR="00557C8D" w:rsidRPr="007B652E" w:rsidRDefault="00557C8D">
      <w:pPr>
        <w:pBdr>
          <w:top w:val="nil"/>
          <w:left w:val="nil"/>
          <w:bottom w:val="nil"/>
          <w:right w:val="nil"/>
          <w:between w:val="nil"/>
        </w:pBdr>
        <w:jc w:val="right"/>
        <w:rPr>
          <w:rFonts w:ascii="Arial Narrow" w:eastAsia="Arial Narrow" w:hAnsi="Arial Narrow" w:cs="Arial Narrow"/>
          <w:sz w:val="32"/>
          <w:szCs w:val="24"/>
        </w:rPr>
      </w:pPr>
    </w:p>
    <w:p w:rsidR="00557C8D" w:rsidRPr="007B652E" w:rsidRDefault="00557C8D">
      <w:pPr>
        <w:pBdr>
          <w:top w:val="nil"/>
          <w:left w:val="nil"/>
          <w:bottom w:val="nil"/>
          <w:right w:val="nil"/>
          <w:between w:val="nil"/>
        </w:pBdr>
        <w:jc w:val="right"/>
        <w:rPr>
          <w:rFonts w:ascii="Arial Narrow" w:eastAsia="Arial Narrow" w:hAnsi="Arial Narrow" w:cs="Arial Narrow"/>
          <w:sz w:val="32"/>
          <w:szCs w:val="24"/>
        </w:rPr>
      </w:pPr>
    </w:p>
    <w:p w:rsidR="00557C8D" w:rsidRPr="007B652E" w:rsidRDefault="002E7752">
      <w:pPr>
        <w:keepNext/>
        <w:keepLines/>
        <w:pBdr>
          <w:top w:val="nil"/>
          <w:left w:val="nil"/>
          <w:bottom w:val="nil"/>
          <w:right w:val="nil"/>
          <w:between w:val="nil"/>
        </w:pBdr>
        <w:spacing w:after="120"/>
        <w:jc w:val="right"/>
        <w:rPr>
          <w:rFonts w:ascii="Arial Narrow" w:eastAsia="Arial Narrow" w:hAnsi="Arial Narrow" w:cs="Arial Narrow"/>
          <w:color w:val="000000"/>
          <w:sz w:val="32"/>
          <w:szCs w:val="24"/>
        </w:rPr>
      </w:pPr>
      <w:bookmarkStart w:id="14" w:name="_1ksv4uv" w:colFirst="0" w:colLast="0"/>
      <w:bookmarkEnd w:id="14"/>
      <w:r w:rsidRPr="007B652E">
        <w:rPr>
          <w:sz w:val="28"/>
        </w:rPr>
        <w:br w:type="page"/>
      </w:r>
    </w:p>
    <w:p w:rsidR="00557C8D" w:rsidRPr="007B652E" w:rsidRDefault="002E7752">
      <w:pPr>
        <w:keepNext/>
        <w:keepLines/>
        <w:pBdr>
          <w:top w:val="nil"/>
          <w:left w:val="nil"/>
          <w:bottom w:val="nil"/>
          <w:right w:val="nil"/>
          <w:between w:val="nil"/>
        </w:pBdr>
        <w:spacing w:after="120"/>
        <w:jc w:val="right"/>
        <w:rPr>
          <w:rFonts w:ascii="Arial Narrow" w:eastAsia="Arial Narrow" w:hAnsi="Arial Narrow" w:cs="Arial Narrow"/>
          <w:color w:val="000000"/>
          <w:sz w:val="32"/>
          <w:szCs w:val="24"/>
        </w:rPr>
      </w:pPr>
      <w:bookmarkStart w:id="15" w:name="_44sinio" w:colFirst="0" w:colLast="0"/>
      <w:bookmarkEnd w:id="15"/>
      <w:r w:rsidRPr="007B652E">
        <w:rPr>
          <w:rFonts w:ascii="Arial Narrow" w:eastAsia="Arial Narrow" w:hAnsi="Arial Narrow" w:cs="Arial Narrow"/>
          <w:color w:val="000000"/>
          <w:sz w:val="32"/>
          <w:szCs w:val="24"/>
        </w:rPr>
        <w:lastRenderedPageBreak/>
        <w:t>Приложение 3</w:t>
      </w:r>
    </w:p>
    <w:p w:rsidR="00557C8D" w:rsidRPr="007B652E" w:rsidRDefault="00557C8D">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32"/>
          <w:szCs w:val="24"/>
        </w:rPr>
      </w:pPr>
    </w:p>
    <w:p w:rsidR="00557C8D" w:rsidRPr="007B652E" w:rsidRDefault="002E7752">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0"/>
        </w:rPr>
      </w:pPr>
      <w:bookmarkStart w:id="16" w:name="_2jxsxqh" w:colFirst="0" w:colLast="0"/>
      <w:bookmarkEnd w:id="16"/>
      <w:r w:rsidRPr="007B652E">
        <w:rPr>
          <w:rFonts w:ascii="Arial Narrow" w:eastAsia="Arial Narrow" w:hAnsi="Arial Narrow" w:cs="Arial Narrow"/>
          <w:b/>
          <w:color w:val="000000"/>
          <w:sz w:val="24"/>
          <w:szCs w:val="20"/>
        </w:rPr>
        <w:t>АНКЕТА</w:t>
      </w:r>
      <w:r w:rsidRPr="007B652E">
        <w:rPr>
          <w:rFonts w:ascii="Arial Narrow" w:eastAsia="Arial Narrow" w:hAnsi="Arial Narrow" w:cs="Arial Narrow"/>
          <w:b/>
          <w:color w:val="000000"/>
          <w:sz w:val="24"/>
          <w:szCs w:val="20"/>
          <w:vertAlign w:val="superscript"/>
        </w:rPr>
        <w:footnoteReference w:id="4"/>
      </w:r>
    </w:p>
    <w:p w:rsidR="00557C8D" w:rsidRPr="007B652E" w:rsidRDefault="002E7752">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0"/>
        </w:rPr>
      </w:pPr>
      <w:bookmarkStart w:id="17" w:name="_z337ya" w:colFirst="0" w:colLast="0"/>
      <w:bookmarkEnd w:id="17"/>
      <w:r w:rsidRPr="007B652E">
        <w:rPr>
          <w:rFonts w:ascii="Arial Narrow" w:eastAsia="Arial Narrow" w:hAnsi="Arial Narrow" w:cs="Arial Narrow"/>
          <w:b/>
          <w:color w:val="000000"/>
          <w:sz w:val="24"/>
          <w:szCs w:val="20"/>
        </w:rPr>
        <w:t>для опроса получателей услуг о качестве условий оказания</w:t>
      </w:r>
    </w:p>
    <w:p w:rsidR="00557C8D" w:rsidRPr="007B652E" w:rsidRDefault="002E7752">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0"/>
        </w:rPr>
      </w:pPr>
      <w:bookmarkStart w:id="18" w:name="_3j2qqm3" w:colFirst="0" w:colLast="0"/>
      <w:bookmarkEnd w:id="18"/>
      <w:r w:rsidRPr="007B652E">
        <w:rPr>
          <w:rFonts w:ascii="Arial Narrow" w:eastAsia="Arial Narrow" w:hAnsi="Arial Narrow" w:cs="Arial Narrow"/>
          <w:b/>
          <w:color w:val="000000"/>
          <w:sz w:val="24"/>
          <w:szCs w:val="20"/>
        </w:rPr>
        <w:t xml:space="preserve">услуг образовательными организациями </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0"/>
        </w:rPr>
      </w:pPr>
      <w:r w:rsidRPr="007B652E">
        <w:rPr>
          <w:rFonts w:ascii="Arial Narrow" w:eastAsia="Arial Narrow" w:hAnsi="Arial Narrow" w:cs="Arial Narrow"/>
          <w:color w:val="333333"/>
          <w:sz w:val="24"/>
          <w:szCs w:val="20"/>
        </w:rPr>
        <w:t> </w:t>
      </w:r>
    </w:p>
    <w:p w:rsidR="00557C8D" w:rsidRPr="007B652E" w:rsidRDefault="002E7752">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0"/>
        </w:rPr>
      </w:pPr>
      <w:r w:rsidRPr="007B652E">
        <w:rPr>
          <w:rFonts w:ascii="Arial Narrow" w:eastAsia="Arial Narrow" w:hAnsi="Arial Narrow" w:cs="Arial Narrow"/>
          <w:i/>
          <w:color w:val="333333"/>
          <w:sz w:val="24"/>
          <w:szCs w:val="20"/>
        </w:rPr>
        <w:t>Уважаемый участник опроса!</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0"/>
        </w:rPr>
      </w:pPr>
      <w:bookmarkStart w:id="19" w:name="_1y810tw" w:colFirst="0" w:colLast="0"/>
      <w:bookmarkEnd w:id="19"/>
      <w:r w:rsidRPr="007B652E">
        <w:rPr>
          <w:rFonts w:ascii="Arial Narrow" w:eastAsia="Arial Narrow" w:hAnsi="Arial Narrow" w:cs="Arial Narrow"/>
          <w:i/>
          <w:color w:val="333333"/>
          <w:sz w:val="24"/>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0"/>
        </w:rPr>
      </w:pPr>
      <w:r w:rsidRPr="007B652E">
        <w:rPr>
          <w:rFonts w:ascii="Arial Narrow" w:eastAsia="Arial Narrow" w:hAnsi="Arial Narrow" w:cs="Arial Narrow"/>
          <w:color w:val="333333"/>
          <w:sz w:val="24"/>
          <w:szCs w:val="20"/>
        </w:rPr>
        <w:t> </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333333"/>
          <w:sz w:val="24"/>
          <w:szCs w:val="20"/>
        </w:rPr>
        <w:t>□ Да   □ Нет (</w:t>
      </w:r>
      <w:r w:rsidRPr="007B652E">
        <w:rPr>
          <w:rFonts w:ascii="Arial Narrow" w:eastAsia="Arial Narrow" w:hAnsi="Arial Narrow" w:cs="Arial Narrow"/>
          <w:i/>
          <w:color w:val="333333"/>
          <w:sz w:val="24"/>
          <w:szCs w:val="20"/>
        </w:rPr>
        <w:t>переход к вопросу 3</w:t>
      </w:r>
      <w:r w:rsidRPr="007B652E">
        <w:rPr>
          <w:rFonts w:ascii="Arial Narrow" w:eastAsia="Arial Narrow" w:hAnsi="Arial Narrow" w:cs="Arial Narrow"/>
          <w:color w:val="333333"/>
          <w:sz w:val="24"/>
          <w:szCs w:val="20"/>
        </w:rPr>
        <w:t>)</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333333"/>
          <w:sz w:val="24"/>
          <w:szCs w:val="20"/>
        </w:rPr>
        <w:t>□ Да  □ Нет</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3. Пользовались ли Вы официальным сайтом организации, чтобы получить информацию о ее деятельности?</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333333"/>
          <w:sz w:val="24"/>
          <w:szCs w:val="20"/>
        </w:rPr>
        <w:t>□ Да  □ Нет (</w:t>
      </w:r>
      <w:r w:rsidRPr="007B652E">
        <w:rPr>
          <w:rFonts w:ascii="Arial Narrow" w:eastAsia="Arial Narrow" w:hAnsi="Arial Narrow" w:cs="Arial Narrow"/>
          <w:i/>
          <w:color w:val="333333"/>
          <w:sz w:val="24"/>
          <w:szCs w:val="20"/>
        </w:rPr>
        <w:t>переход к вопросу 5</w:t>
      </w:r>
      <w:r w:rsidRPr="007B652E">
        <w:rPr>
          <w:rFonts w:ascii="Arial Narrow" w:eastAsia="Arial Narrow" w:hAnsi="Arial Narrow" w:cs="Arial Narrow"/>
          <w:color w:val="333333"/>
          <w:sz w:val="24"/>
          <w:szCs w:val="20"/>
        </w:rPr>
        <w:t>)</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000000"/>
          <w:sz w:val="24"/>
          <w:szCs w:val="20"/>
        </w:rPr>
        <w:t xml:space="preserve">□ </w:t>
      </w:r>
      <w:r w:rsidRPr="007B652E">
        <w:rPr>
          <w:rFonts w:ascii="Arial Narrow" w:eastAsia="Arial Narrow" w:hAnsi="Arial Narrow" w:cs="Arial Narrow"/>
          <w:color w:val="333333"/>
          <w:sz w:val="24"/>
          <w:szCs w:val="20"/>
        </w:rPr>
        <w:t xml:space="preserve">Да  </w:t>
      </w:r>
      <w:r w:rsidRPr="007B652E">
        <w:rPr>
          <w:rFonts w:ascii="Arial Narrow" w:eastAsia="Arial Narrow" w:hAnsi="Arial Narrow" w:cs="Arial Narrow"/>
          <w:color w:val="000000"/>
          <w:sz w:val="24"/>
          <w:szCs w:val="20"/>
        </w:rPr>
        <w:t>□</w:t>
      </w:r>
      <w:r w:rsidRPr="007B652E">
        <w:rPr>
          <w:rFonts w:ascii="Arial Narrow" w:eastAsia="Arial Narrow" w:hAnsi="Arial Narrow" w:cs="Arial Narrow"/>
          <w:color w:val="333333"/>
          <w:sz w:val="24"/>
          <w:szCs w:val="20"/>
        </w:rPr>
        <w:t>Нет</w:t>
      </w:r>
    </w:p>
    <w:p w:rsidR="00557C8D" w:rsidRPr="007B652E" w:rsidRDefault="002E7752">
      <w:pPr>
        <w:pBdr>
          <w:top w:val="nil"/>
          <w:left w:val="nil"/>
          <w:bottom w:val="nil"/>
          <w:right w:val="nil"/>
          <w:between w:val="nil"/>
        </w:pBdr>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 xml:space="preserve">5. Можете ли вы подтвердить наличие следующих условий предоставления услуг в организации: </w:t>
      </w:r>
    </w:p>
    <w:tbl>
      <w:tblPr>
        <w:tblStyle w:val="affa"/>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557C8D" w:rsidRPr="007B652E">
        <w:tc>
          <w:tcPr>
            <w:tcW w:w="7366" w:type="dxa"/>
            <w:tcBorders>
              <w:top w:val="single" w:sz="4" w:space="0" w:color="000000"/>
              <w:bottom w:val="single" w:sz="4" w:space="0" w:color="000000"/>
            </w:tcBorders>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Условие</w:t>
            </w:r>
          </w:p>
        </w:tc>
        <w:tc>
          <w:tcPr>
            <w:tcW w:w="993" w:type="dxa"/>
            <w:tcBorders>
              <w:top w:val="single" w:sz="4" w:space="0" w:color="000000"/>
              <w:bottom w:val="single" w:sz="4" w:space="0" w:color="000000"/>
            </w:tcBorders>
            <w:vAlign w:val="center"/>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Да</w:t>
            </w:r>
          </w:p>
        </w:tc>
        <w:tc>
          <w:tcPr>
            <w:tcW w:w="986" w:type="dxa"/>
            <w:tcBorders>
              <w:top w:val="single" w:sz="4" w:space="0" w:color="000000"/>
              <w:bottom w:val="single" w:sz="4" w:space="0" w:color="000000"/>
            </w:tcBorders>
            <w:vAlign w:val="center"/>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Нет</w:t>
            </w:r>
          </w:p>
        </w:tc>
      </w:tr>
      <w:tr w:rsidR="00557C8D" w:rsidRPr="007B652E">
        <w:tc>
          <w:tcPr>
            <w:tcW w:w="7366" w:type="dxa"/>
            <w:tcBorders>
              <w:top w:val="single" w:sz="4" w:space="0" w:color="000000"/>
            </w:tcBorders>
            <w:shd w:val="clear" w:color="auto" w:fill="D9D9D9"/>
          </w:tcPr>
          <w:p w:rsidR="00557C8D" w:rsidRPr="007B652E" w:rsidRDefault="002E7752">
            <w:pPr>
              <w:pBdr>
                <w:top w:val="nil"/>
                <w:left w:val="nil"/>
                <w:bottom w:val="nil"/>
                <w:right w:val="nil"/>
                <w:between w:val="nil"/>
              </w:pBdr>
              <w:spacing w:after="160" w:line="259" w:lineRule="auto"/>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зоны отдыха (ожидания)</w:t>
            </w:r>
          </w:p>
        </w:tc>
        <w:tc>
          <w:tcPr>
            <w:tcW w:w="993" w:type="dxa"/>
            <w:tcBorders>
              <w:top w:val="single" w:sz="4" w:space="0" w:color="000000"/>
            </w:tcBorders>
            <w:shd w:val="clear" w:color="auto" w:fill="D9D9D9"/>
            <w:vAlign w:val="center"/>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w:t>
            </w:r>
          </w:p>
        </w:tc>
        <w:tc>
          <w:tcPr>
            <w:tcW w:w="986" w:type="dxa"/>
            <w:tcBorders>
              <w:top w:val="single" w:sz="4" w:space="0" w:color="000000"/>
            </w:tcBorders>
            <w:shd w:val="clear" w:color="auto" w:fill="D9D9D9"/>
            <w:vAlign w:val="center"/>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w:t>
            </w:r>
          </w:p>
        </w:tc>
      </w:tr>
      <w:tr w:rsidR="00557C8D" w:rsidRPr="007B652E">
        <w:tc>
          <w:tcPr>
            <w:tcW w:w="7366" w:type="dxa"/>
          </w:tcPr>
          <w:p w:rsidR="00557C8D" w:rsidRPr="007B652E" w:rsidRDefault="002E7752">
            <w:pPr>
              <w:pBdr>
                <w:top w:val="nil"/>
                <w:left w:val="nil"/>
                <w:bottom w:val="nil"/>
                <w:right w:val="nil"/>
                <w:between w:val="nil"/>
              </w:pBdr>
              <w:spacing w:after="160" w:line="259" w:lineRule="auto"/>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и понятность навигации в помещении организации</w:t>
            </w:r>
          </w:p>
        </w:tc>
        <w:tc>
          <w:tcPr>
            <w:tcW w:w="993" w:type="dxa"/>
            <w:vAlign w:val="center"/>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w:t>
            </w:r>
          </w:p>
        </w:tc>
        <w:tc>
          <w:tcPr>
            <w:tcW w:w="986" w:type="dxa"/>
            <w:vAlign w:val="center"/>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w:t>
            </w:r>
          </w:p>
        </w:tc>
      </w:tr>
      <w:tr w:rsidR="00557C8D" w:rsidRPr="007B652E">
        <w:tc>
          <w:tcPr>
            <w:tcW w:w="7366" w:type="dxa"/>
            <w:shd w:val="clear" w:color="auto" w:fill="D9D9D9"/>
          </w:tcPr>
          <w:p w:rsidR="00557C8D" w:rsidRPr="007B652E" w:rsidRDefault="002E7752">
            <w:pPr>
              <w:pBdr>
                <w:top w:val="nil"/>
                <w:left w:val="nil"/>
                <w:bottom w:val="nil"/>
                <w:right w:val="nil"/>
                <w:between w:val="nil"/>
              </w:pBdr>
              <w:spacing w:after="160" w:line="259" w:lineRule="auto"/>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и доступность питьевой воды в помещении организации</w:t>
            </w:r>
          </w:p>
        </w:tc>
        <w:tc>
          <w:tcPr>
            <w:tcW w:w="993" w:type="dxa"/>
            <w:shd w:val="clear" w:color="auto" w:fill="D9D9D9"/>
            <w:vAlign w:val="center"/>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w:t>
            </w:r>
          </w:p>
        </w:tc>
        <w:tc>
          <w:tcPr>
            <w:tcW w:w="986" w:type="dxa"/>
            <w:shd w:val="clear" w:color="auto" w:fill="D9D9D9"/>
            <w:vAlign w:val="center"/>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w:t>
            </w:r>
          </w:p>
        </w:tc>
      </w:tr>
      <w:tr w:rsidR="00557C8D" w:rsidRPr="007B652E">
        <w:tc>
          <w:tcPr>
            <w:tcW w:w="7366" w:type="dxa"/>
          </w:tcPr>
          <w:p w:rsidR="00557C8D" w:rsidRPr="007B652E" w:rsidRDefault="002E7752">
            <w:pPr>
              <w:pBdr>
                <w:top w:val="nil"/>
                <w:left w:val="nil"/>
                <w:bottom w:val="nil"/>
                <w:right w:val="nil"/>
                <w:between w:val="nil"/>
              </w:pBdr>
              <w:spacing w:after="160" w:line="259" w:lineRule="auto"/>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Наличие и доступность санитарно-гигиенических помещений в организации</w:t>
            </w:r>
          </w:p>
        </w:tc>
        <w:tc>
          <w:tcPr>
            <w:tcW w:w="993" w:type="dxa"/>
            <w:vAlign w:val="center"/>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w:t>
            </w:r>
          </w:p>
        </w:tc>
        <w:tc>
          <w:tcPr>
            <w:tcW w:w="986" w:type="dxa"/>
            <w:vAlign w:val="center"/>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w:t>
            </w:r>
          </w:p>
        </w:tc>
      </w:tr>
      <w:tr w:rsidR="00557C8D" w:rsidRPr="007B652E">
        <w:tc>
          <w:tcPr>
            <w:tcW w:w="7366" w:type="dxa"/>
            <w:shd w:val="clear" w:color="auto" w:fill="D9D9D9"/>
          </w:tcPr>
          <w:p w:rsidR="00557C8D" w:rsidRPr="007B652E" w:rsidRDefault="002E7752">
            <w:pPr>
              <w:pBdr>
                <w:top w:val="nil"/>
                <w:left w:val="nil"/>
                <w:bottom w:val="nil"/>
                <w:right w:val="nil"/>
                <w:between w:val="nil"/>
              </w:pBdr>
              <w:spacing w:after="160" w:line="259" w:lineRule="auto"/>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Удовлетворительное санитарное состояние помещений организации</w:t>
            </w:r>
          </w:p>
        </w:tc>
        <w:tc>
          <w:tcPr>
            <w:tcW w:w="993" w:type="dxa"/>
            <w:shd w:val="clear" w:color="auto" w:fill="D9D9D9"/>
            <w:vAlign w:val="center"/>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w:t>
            </w:r>
          </w:p>
        </w:tc>
        <w:tc>
          <w:tcPr>
            <w:tcW w:w="986" w:type="dxa"/>
            <w:shd w:val="clear" w:color="auto" w:fill="D9D9D9"/>
            <w:vAlign w:val="center"/>
          </w:tcPr>
          <w:p w:rsidR="00557C8D" w:rsidRPr="007B652E" w:rsidRDefault="002E7752">
            <w:pPr>
              <w:pBdr>
                <w:top w:val="nil"/>
                <w:left w:val="nil"/>
                <w:bottom w:val="nil"/>
                <w:right w:val="nil"/>
                <w:between w:val="nil"/>
              </w:pBdr>
              <w:spacing w:after="160" w:line="259" w:lineRule="auto"/>
              <w:jc w:val="center"/>
              <w:rPr>
                <w:rFonts w:ascii="Arial Narrow" w:eastAsia="Arial Narrow" w:hAnsi="Arial Narrow" w:cs="Arial Narrow"/>
                <w:color w:val="000000"/>
                <w:sz w:val="24"/>
                <w:szCs w:val="20"/>
              </w:rPr>
            </w:pPr>
            <w:r w:rsidRPr="007B652E">
              <w:rPr>
                <w:rFonts w:ascii="Arial Narrow" w:eastAsia="Arial Narrow" w:hAnsi="Arial Narrow" w:cs="Arial Narrow"/>
                <w:color w:val="000000"/>
                <w:sz w:val="24"/>
                <w:szCs w:val="20"/>
              </w:rPr>
              <w:t>□</w:t>
            </w:r>
          </w:p>
        </w:tc>
      </w:tr>
    </w:tbl>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lastRenderedPageBreak/>
        <w:t>6. Имеете ли Вы (или лицо, представителем которого Вы являетесь) установленную группу инвалидности?</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000000"/>
          <w:sz w:val="24"/>
          <w:szCs w:val="20"/>
        </w:rPr>
        <w:t xml:space="preserve">□ </w:t>
      </w:r>
      <w:r w:rsidRPr="007B652E">
        <w:rPr>
          <w:rFonts w:ascii="Arial Narrow" w:eastAsia="Arial Narrow" w:hAnsi="Arial Narrow" w:cs="Arial Narrow"/>
          <w:color w:val="333333"/>
          <w:sz w:val="24"/>
          <w:szCs w:val="20"/>
        </w:rPr>
        <w:t xml:space="preserve">Да  </w:t>
      </w:r>
      <w:r w:rsidRPr="007B652E">
        <w:rPr>
          <w:rFonts w:ascii="Arial Narrow" w:eastAsia="Arial Narrow" w:hAnsi="Arial Narrow" w:cs="Arial Narrow"/>
          <w:color w:val="000000"/>
          <w:sz w:val="24"/>
          <w:szCs w:val="20"/>
        </w:rPr>
        <w:t>□</w:t>
      </w:r>
      <w:r w:rsidRPr="007B652E">
        <w:rPr>
          <w:rFonts w:ascii="Arial Narrow" w:eastAsia="Arial Narrow" w:hAnsi="Arial Narrow" w:cs="Arial Narrow"/>
          <w:color w:val="333333"/>
          <w:sz w:val="24"/>
          <w:szCs w:val="20"/>
        </w:rPr>
        <w:t>Нет (</w:t>
      </w:r>
      <w:r w:rsidRPr="007B652E">
        <w:rPr>
          <w:rFonts w:ascii="Arial Narrow" w:eastAsia="Arial Narrow" w:hAnsi="Arial Narrow" w:cs="Arial Narrow"/>
          <w:i/>
          <w:color w:val="333333"/>
          <w:sz w:val="24"/>
          <w:szCs w:val="20"/>
        </w:rPr>
        <w:t>переход к вопросу 8</w:t>
      </w:r>
      <w:r w:rsidRPr="007B652E">
        <w:rPr>
          <w:rFonts w:ascii="Arial Narrow" w:eastAsia="Arial Narrow" w:hAnsi="Arial Narrow" w:cs="Arial Narrow"/>
          <w:color w:val="333333"/>
          <w:sz w:val="24"/>
          <w:szCs w:val="20"/>
        </w:rPr>
        <w:t>)</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7. Удовлетворены ли Вы доступностью предоставления услуг для инвалидов в организации?</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000000"/>
          <w:sz w:val="24"/>
          <w:szCs w:val="20"/>
        </w:rPr>
        <w:t xml:space="preserve">□ </w:t>
      </w:r>
      <w:r w:rsidRPr="007B652E">
        <w:rPr>
          <w:rFonts w:ascii="Arial Narrow" w:eastAsia="Arial Narrow" w:hAnsi="Arial Narrow" w:cs="Arial Narrow"/>
          <w:color w:val="333333"/>
          <w:sz w:val="24"/>
          <w:szCs w:val="20"/>
        </w:rPr>
        <w:t xml:space="preserve">Да  </w:t>
      </w:r>
      <w:r w:rsidRPr="007B652E">
        <w:rPr>
          <w:rFonts w:ascii="Arial Narrow" w:eastAsia="Arial Narrow" w:hAnsi="Arial Narrow" w:cs="Arial Narrow"/>
          <w:color w:val="000000"/>
          <w:sz w:val="24"/>
          <w:szCs w:val="20"/>
        </w:rPr>
        <w:t>□</w:t>
      </w:r>
      <w:r w:rsidRPr="007B652E">
        <w:rPr>
          <w:rFonts w:ascii="Arial Narrow" w:eastAsia="Arial Narrow" w:hAnsi="Arial Narrow" w:cs="Arial Narrow"/>
          <w:color w:val="333333"/>
          <w:sz w:val="24"/>
          <w:szCs w:val="20"/>
        </w:rPr>
        <w:t>Нет</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000000"/>
          <w:sz w:val="24"/>
          <w:szCs w:val="20"/>
        </w:rPr>
        <w:t xml:space="preserve">□ </w:t>
      </w:r>
      <w:r w:rsidRPr="007B652E">
        <w:rPr>
          <w:rFonts w:ascii="Arial Narrow" w:eastAsia="Arial Narrow" w:hAnsi="Arial Narrow" w:cs="Arial Narrow"/>
          <w:color w:val="333333"/>
          <w:sz w:val="24"/>
          <w:szCs w:val="20"/>
        </w:rPr>
        <w:t xml:space="preserve">Да  </w:t>
      </w:r>
      <w:r w:rsidRPr="007B652E">
        <w:rPr>
          <w:rFonts w:ascii="Arial Narrow" w:eastAsia="Arial Narrow" w:hAnsi="Arial Narrow" w:cs="Arial Narrow"/>
          <w:color w:val="000000"/>
          <w:sz w:val="24"/>
          <w:szCs w:val="20"/>
        </w:rPr>
        <w:t>□</w:t>
      </w:r>
      <w:r w:rsidRPr="007B652E">
        <w:rPr>
          <w:rFonts w:ascii="Arial Narrow" w:eastAsia="Arial Narrow" w:hAnsi="Arial Narrow" w:cs="Arial Narrow"/>
          <w:color w:val="333333"/>
          <w:sz w:val="24"/>
          <w:szCs w:val="20"/>
        </w:rPr>
        <w:t>Нет</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000000"/>
          <w:sz w:val="24"/>
          <w:szCs w:val="20"/>
        </w:rPr>
        <w:t xml:space="preserve">□ </w:t>
      </w:r>
      <w:r w:rsidRPr="007B652E">
        <w:rPr>
          <w:rFonts w:ascii="Arial Narrow" w:eastAsia="Arial Narrow" w:hAnsi="Arial Narrow" w:cs="Arial Narrow"/>
          <w:color w:val="333333"/>
          <w:sz w:val="24"/>
          <w:szCs w:val="20"/>
        </w:rPr>
        <w:t xml:space="preserve">Да  </w:t>
      </w:r>
      <w:r w:rsidRPr="007B652E">
        <w:rPr>
          <w:rFonts w:ascii="Arial Narrow" w:eastAsia="Arial Narrow" w:hAnsi="Arial Narrow" w:cs="Arial Narrow"/>
          <w:color w:val="000000"/>
          <w:sz w:val="24"/>
          <w:szCs w:val="20"/>
        </w:rPr>
        <w:t>□</w:t>
      </w:r>
      <w:r w:rsidRPr="007B652E">
        <w:rPr>
          <w:rFonts w:ascii="Arial Narrow" w:eastAsia="Arial Narrow" w:hAnsi="Arial Narrow" w:cs="Arial Narrow"/>
          <w:color w:val="333333"/>
          <w:sz w:val="24"/>
          <w:szCs w:val="20"/>
        </w:rPr>
        <w:t>Нет</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10. Пользовались ли Вы какими-либо дистанционными способами взаимодействия с организацией?</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0"/>
        </w:rPr>
      </w:pPr>
      <w:r w:rsidRPr="007B652E">
        <w:rPr>
          <w:rFonts w:ascii="Arial Narrow" w:eastAsia="Arial Narrow" w:hAnsi="Arial Narrow" w:cs="Arial Narrow"/>
          <w:i/>
          <w:color w:val="333333"/>
          <w:sz w:val="24"/>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000000"/>
          <w:sz w:val="24"/>
          <w:szCs w:val="20"/>
        </w:rPr>
        <w:t xml:space="preserve">□ </w:t>
      </w:r>
      <w:r w:rsidRPr="007B652E">
        <w:rPr>
          <w:rFonts w:ascii="Arial Narrow" w:eastAsia="Arial Narrow" w:hAnsi="Arial Narrow" w:cs="Arial Narrow"/>
          <w:color w:val="333333"/>
          <w:sz w:val="24"/>
          <w:szCs w:val="20"/>
        </w:rPr>
        <w:t xml:space="preserve">Да  </w:t>
      </w:r>
      <w:r w:rsidRPr="007B652E">
        <w:rPr>
          <w:rFonts w:ascii="Arial Narrow" w:eastAsia="Arial Narrow" w:hAnsi="Arial Narrow" w:cs="Arial Narrow"/>
          <w:color w:val="000000"/>
          <w:sz w:val="24"/>
          <w:szCs w:val="20"/>
        </w:rPr>
        <w:t>□</w:t>
      </w:r>
      <w:r w:rsidRPr="007B652E">
        <w:rPr>
          <w:rFonts w:ascii="Arial Narrow" w:eastAsia="Arial Narrow" w:hAnsi="Arial Narrow" w:cs="Arial Narrow"/>
          <w:color w:val="333333"/>
          <w:sz w:val="24"/>
          <w:szCs w:val="20"/>
        </w:rPr>
        <w:t>Нет (</w:t>
      </w:r>
      <w:r w:rsidRPr="007B652E">
        <w:rPr>
          <w:rFonts w:ascii="Arial Narrow" w:eastAsia="Arial Narrow" w:hAnsi="Arial Narrow" w:cs="Arial Narrow"/>
          <w:i/>
          <w:color w:val="333333"/>
          <w:sz w:val="24"/>
          <w:szCs w:val="20"/>
        </w:rPr>
        <w:t>переход к вопросу 12</w:t>
      </w:r>
      <w:r w:rsidRPr="007B652E">
        <w:rPr>
          <w:rFonts w:ascii="Arial Narrow" w:eastAsia="Arial Narrow" w:hAnsi="Arial Narrow" w:cs="Arial Narrow"/>
          <w:color w:val="333333"/>
          <w:sz w:val="24"/>
          <w:szCs w:val="20"/>
        </w:rPr>
        <w:t>)</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11. Удовлетворены ли Вы доброжелательностью и вежливостью работников организации, с которыми взаимодействовали в дистанционной форме?</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000000"/>
          <w:sz w:val="24"/>
          <w:szCs w:val="20"/>
        </w:rPr>
        <w:t xml:space="preserve">□ </w:t>
      </w:r>
      <w:r w:rsidRPr="007B652E">
        <w:rPr>
          <w:rFonts w:ascii="Arial Narrow" w:eastAsia="Arial Narrow" w:hAnsi="Arial Narrow" w:cs="Arial Narrow"/>
          <w:color w:val="333333"/>
          <w:sz w:val="24"/>
          <w:szCs w:val="20"/>
        </w:rPr>
        <w:t xml:space="preserve">Да  </w:t>
      </w:r>
      <w:r w:rsidRPr="007B652E">
        <w:rPr>
          <w:rFonts w:ascii="Arial Narrow" w:eastAsia="Arial Narrow" w:hAnsi="Arial Narrow" w:cs="Arial Narrow"/>
          <w:color w:val="000000"/>
          <w:sz w:val="24"/>
          <w:szCs w:val="20"/>
        </w:rPr>
        <w:t>□</w:t>
      </w:r>
      <w:r w:rsidRPr="007B652E">
        <w:rPr>
          <w:rFonts w:ascii="Arial Narrow" w:eastAsia="Arial Narrow" w:hAnsi="Arial Narrow" w:cs="Arial Narrow"/>
          <w:color w:val="333333"/>
          <w:sz w:val="24"/>
          <w:szCs w:val="20"/>
        </w:rPr>
        <w:t>Нет</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12. Готовы ли Вы рекомендовать данную организацию родственникам и знакомым?</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0"/>
        </w:rPr>
      </w:pPr>
      <w:r w:rsidRPr="007B652E">
        <w:rPr>
          <w:rFonts w:ascii="Arial Narrow" w:eastAsia="Arial Narrow" w:hAnsi="Arial Narrow" w:cs="Arial Narrow"/>
          <w:i/>
          <w:color w:val="333333"/>
          <w:sz w:val="24"/>
          <w:szCs w:val="20"/>
        </w:rPr>
        <w:t>Если организация является единственной доступной, то могли бы Вы ее рекомендовать, если бы была возможность выбора организации?</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000000"/>
          <w:sz w:val="24"/>
          <w:szCs w:val="20"/>
        </w:rPr>
        <w:t xml:space="preserve">□ </w:t>
      </w:r>
      <w:r w:rsidRPr="007B652E">
        <w:rPr>
          <w:rFonts w:ascii="Arial Narrow" w:eastAsia="Arial Narrow" w:hAnsi="Arial Narrow" w:cs="Arial Narrow"/>
          <w:color w:val="333333"/>
          <w:sz w:val="24"/>
          <w:szCs w:val="20"/>
        </w:rPr>
        <w:t xml:space="preserve">Да  </w:t>
      </w:r>
      <w:r w:rsidRPr="007B652E">
        <w:rPr>
          <w:rFonts w:ascii="Arial Narrow" w:eastAsia="Arial Narrow" w:hAnsi="Arial Narrow" w:cs="Arial Narrow"/>
          <w:color w:val="000000"/>
          <w:sz w:val="24"/>
          <w:szCs w:val="20"/>
        </w:rPr>
        <w:t>□</w:t>
      </w:r>
      <w:r w:rsidRPr="007B652E">
        <w:rPr>
          <w:rFonts w:ascii="Arial Narrow" w:eastAsia="Arial Narrow" w:hAnsi="Arial Narrow" w:cs="Arial Narrow"/>
          <w:color w:val="333333"/>
          <w:sz w:val="24"/>
          <w:szCs w:val="20"/>
        </w:rPr>
        <w:t>Нет</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 xml:space="preserve">13. Удовлетворены ли Вы организационными условиями предоставления услуг? </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0"/>
        </w:rPr>
      </w:pPr>
      <w:r w:rsidRPr="007B652E">
        <w:rPr>
          <w:rFonts w:ascii="Arial Narrow" w:eastAsia="Arial Narrow" w:hAnsi="Arial Narrow" w:cs="Arial Narrow"/>
          <w:i/>
          <w:color w:val="333333"/>
          <w:sz w:val="24"/>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000000"/>
          <w:sz w:val="24"/>
          <w:szCs w:val="20"/>
        </w:rPr>
        <w:t xml:space="preserve">□ </w:t>
      </w:r>
      <w:r w:rsidRPr="007B652E">
        <w:rPr>
          <w:rFonts w:ascii="Arial Narrow" w:eastAsia="Arial Narrow" w:hAnsi="Arial Narrow" w:cs="Arial Narrow"/>
          <w:color w:val="333333"/>
          <w:sz w:val="24"/>
          <w:szCs w:val="20"/>
        </w:rPr>
        <w:t xml:space="preserve">Да  </w:t>
      </w:r>
      <w:r w:rsidRPr="007B652E">
        <w:rPr>
          <w:rFonts w:ascii="Arial Narrow" w:eastAsia="Arial Narrow" w:hAnsi="Arial Narrow" w:cs="Arial Narrow"/>
          <w:color w:val="000000"/>
          <w:sz w:val="24"/>
          <w:szCs w:val="20"/>
        </w:rPr>
        <w:t>□</w:t>
      </w:r>
      <w:r w:rsidRPr="007B652E">
        <w:rPr>
          <w:rFonts w:ascii="Arial Narrow" w:eastAsia="Arial Narrow" w:hAnsi="Arial Narrow" w:cs="Arial Narrow"/>
          <w:color w:val="333333"/>
          <w:sz w:val="24"/>
          <w:szCs w:val="20"/>
        </w:rPr>
        <w:t>Нет</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14. Удовлетворены ли Вы в целом условиями оказания услуг в организации?</w:t>
      </w:r>
    </w:p>
    <w:p w:rsidR="00557C8D" w:rsidRPr="007B652E" w:rsidRDefault="002E7752">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0"/>
        </w:rPr>
      </w:pPr>
      <w:r w:rsidRPr="007B652E">
        <w:rPr>
          <w:rFonts w:ascii="Arial Narrow" w:eastAsia="Arial Narrow" w:hAnsi="Arial Narrow" w:cs="Arial Narrow"/>
          <w:color w:val="000000"/>
          <w:sz w:val="24"/>
          <w:szCs w:val="20"/>
        </w:rPr>
        <w:t xml:space="preserve">□ </w:t>
      </w:r>
      <w:r w:rsidRPr="007B652E">
        <w:rPr>
          <w:rFonts w:ascii="Arial Narrow" w:eastAsia="Arial Narrow" w:hAnsi="Arial Narrow" w:cs="Arial Narrow"/>
          <w:color w:val="333333"/>
          <w:sz w:val="24"/>
          <w:szCs w:val="20"/>
        </w:rPr>
        <w:t xml:space="preserve">Да  </w:t>
      </w:r>
      <w:r w:rsidRPr="007B652E">
        <w:rPr>
          <w:rFonts w:ascii="Arial Narrow" w:eastAsia="Arial Narrow" w:hAnsi="Arial Narrow" w:cs="Arial Narrow"/>
          <w:color w:val="000000"/>
          <w:sz w:val="24"/>
          <w:szCs w:val="20"/>
        </w:rPr>
        <w:t>□</w:t>
      </w:r>
      <w:r w:rsidRPr="007B652E">
        <w:rPr>
          <w:rFonts w:ascii="Arial Narrow" w:eastAsia="Arial Narrow" w:hAnsi="Arial Narrow" w:cs="Arial Narrow"/>
          <w:color w:val="333333"/>
          <w:sz w:val="24"/>
          <w:szCs w:val="20"/>
        </w:rPr>
        <w:t>Нет</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15. Ваши предложения по улучшению условий оказания услуг в данной организации:</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0"/>
        </w:rPr>
      </w:pPr>
      <w:r w:rsidRPr="007B652E">
        <w:rPr>
          <w:rFonts w:ascii="Arial Narrow" w:eastAsia="Arial Narrow" w:hAnsi="Arial Narrow" w:cs="Arial Narrow"/>
          <w:color w:val="333333"/>
          <w:sz w:val="24"/>
          <w:szCs w:val="20"/>
        </w:rPr>
        <w:t>______________________________________________________________________</w:t>
      </w:r>
    </w:p>
    <w:p w:rsidR="00557C8D" w:rsidRPr="007B652E" w:rsidRDefault="002E7752">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0"/>
        </w:rPr>
      </w:pPr>
      <w:r w:rsidRPr="007B652E">
        <w:rPr>
          <w:rFonts w:ascii="Arial Narrow" w:eastAsia="Arial Narrow" w:hAnsi="Arial Narrow" w:cs="Arial Narrow"/>
          <w:color w:val="333333"/>
          <w:sz w:val="24"/>
          <w:szCs w:val="20"/>
        </w:rPr>
        <w:t>______________________________________________________________________</w:t>
      </w:r>
    </w:p>
    <w:p w:rsidR="00557C8D" w:rsidRPr="007B652E" w:rsidRDefault="002E7752">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0"/>
        </w:rPr>
      </w:pPr>
      <w:r w:rsidRPr="007B652E">
        <w:rPr>
          <w:rFonts w:ascii="Arial Narrow" w:eastAsia="Arial Narrow" w:hAnsi="Arial Narrow" w:cs="Arial Narrow"/>
          <w:b/>
          <w:color w:val="333333"/>
          <w:sz w:val="24"/>
          <w:szCs w:val="20"/>
        </w:rPr>
        <w:t xml:space="preserve">16. Ваш пол: </w:t>
      </w:r>
      <w:r w:rsidRPr="007B652E">
        <w:rPr>
          <w:rFonts w:ascii="Arial Narrow" w:eastAsia="Arial Narrow" w:hAnsi="Arial Narrow" w:cs="Arial Narrow"/>
          <w:color w:val="000000"/>
          <w:sz w:val="24"/>
          <w:szCs w:val="20"/>
        </w:rPr>
        <w:t xml:space="preserve">□ </w:t>
      </w:r>
      <w:r w:rsidRPr="007B652E">
        <w:rPr>
          <w:rFonts w:ascii="Arial Narrow" w:eastAsia="Arial Narrow" w:hAnsi="Arial Narrow" w:cs="Arial Narrow"/>
          <w:color w:val="333333"/>
          <w:sz w:val="24"/>
          <w:szCs w:val="20"/>
        </w:rPr>
        <w:t xml:space="preserve">Мужской </w:t>
      </w:r>
      <w:r w:rsidRPr="007B652E">
        <w:rPr>
          <w:rFonts w:ascii="Arial Narrow" w:eastAsia="Arial Narrow" w:hAnsi="Arial Narrow" w:cs="Arial Narrow"/>
          <w:color w:val="000000"/>
          <w:sz w:val="24"/>
          <w:szCs w:val="20"/>
        </w:rPr>
        <w:t xml:space="preserve">□ </w:t>
      </w:r>
      <w:r w:rsidRPr="007B652E">
        <w:rPr>
          <w:rFonts w:ascii="Arial Narrow" w:eastAsia="Arial Narrow" w:hAnsi="Arial Narrow" w:cs="Arial Narrow"/>
          <w:color w:val="333333"/>
          <w:sz w:val="24"/>
          <w:szCs w:val="20"/>
        </w:rPr>
        <w:t>Женский</w:t>
      </w:r>
      <w:r w:rsidRPr="007B652E">
        <w:rPr>
          <w:rFonts w:ascii="Arial Narrow" w:eastAsia="Arial Narrow" w:hAnsi="Arial Narrow" w:cs="Arial Narrow"/>
          <w:b/>
          <w:color w:val="333333"/>
          <w:sz w:val="24"/>
          <w:szCs w:val="20"/>
        </w:rPr>
        <w:t xml:space="preserve">   17. Ваш возраст</w:t>
      </w:r>
      <w:r w:rsidRPr="007B652E">
        <w:rPr>
          <w:rFonts w:ascii="Arial Narrow" w:eastAsia="Arial Narrow" w:hAnsi="Arial Narrow" w:cs="Arial Narrow"/>
          <w:color w:val="000000"/>
          <w:sz w:val="24"/>
          <w:szCs w:val="20"/>
        </w:rPr>
        <w:t xml:space="preserve"> ____</w:t>
      </w:r>
      <w:r w:rsidRPr="007B652E">
        <w:rPr>
          <w:rFonts w:ascii="Arial Narrow" w:eastAsia="Arial Narrow" w:hAnsi="Arial Narrow" w:cs="Arial Narrow"/>
          <w:color w:val="333333"/>
          <w:sz w:val="24"/>
          <w:szCs w:val="20"/>
        </w:rPr>
        <w:t xml:space="preserve"> (</w:t>
      </w:r>
      <w:r w:rsidRPr="007B652E">
        <w:rPr>
          <w:rFonts w:ascii="Arial Narrow" w:eastAsia="Arial Narrow" w:hAnsi="Arial Narrow" w:cs="Arial Narrow"/>
          <w:i/>
          <w:color w:val="333333"/>
          <w:sz w:val="24"/>
          <w:szCs w:val="20"/>
        </w:rPr>
        <w:t>полных лет</w:t>
      </w:r>
      <w:r w:rsidRPr="007B652E">
        <w:rPr>
          <w:rFonts w:ascii="Arial Narrow" w:eastAsia="Arial Narrow" w:hAnsi="Arial Narrow" w:cs="Arial Narrow"/>
          <w:color w:val="333333"/>
          <w:sz w:val="24"/>
          <w:szCs w:val="20"/>
        </w:rPr>
        <w:t>)</w:t>
      </w:r>
    </w:p>
    <w:p w:rsidR="00557C8D" w:rsidRPr="007B652E" w:rsidRDefault="00557C8D">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0"/>
        </w:rPr>
      </w:pPr>
    </w:p>
    <w:p w:rsidR="00557C8D" w:rsidRPr="007B652E" w:rsidRDefault="002E7752">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0"/>
        </w:rPr>
      </w:pPr>
      <w:bookmarkStart w:id="20" w:name="_4i7ojhp" w:colFirst="0" w:colLast="0"/>
      <w:bookmarkEnd w:id="20"/>
      <w:r w:rsidRPr="007B652E">
        <w:rPr>
          <w:rFonts w:ascii="Arial Narrow" w:eastAsia="Arial Narrow" w:hAnsi="Arial Narrow" w:cs="Arial Narrow"/>
          <w:b/>
          <w:color w:val="333333"/>
          <w:sz w:val="24"/>
          <w:szCs w:val="20"/>
        </w:rPr>
        <w:t>БЛАГОДАРИМ ВАС ЗА УЧАСТИЕ В ОПРОСЕ!</w:t>
      </w:r>
    </w:p>
    <w:sectPr w:rsidR="00557C8D" w:rsidRPr="007B652E" w:rsidSect="00833F85">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000" w:rsidRDefault="00134000">
      <w:pPr>
        <w:spacing w:after="0" w:line="240" w:lineRule="auto"/>
      </w:pPr>
      <w:r>
        <w:separator/>
      </w:r>
    </w:p>
  </w:endnote>
  <w:endnote w:type="continuationSeparator" w:id="1">
    <w:p w:rsidR="00134000" w:rsidRDefault="00134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2E" w:rsidRDefault="007B652E">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00130">
      <w:rPr>
        <w:noProof/>
        <w:color w:val="000000"/>
      </w:rPr>
      <w:t>28</w:t>
    </w:r>
    <w:r>
      <w:rPr>
        <w:color w:val="000000"/>
      </w:rPr>
      <w:fldChar w:fldCharType="end"/>
    </w:r>
  </w:p>
  <w:p w:rsidR="007B652E" w:rsidRDefault="007B652E">
    <w:pPr>
      <w:widowControl w:val="0"/>
      <w:pBdr>
        <w:top w:val="nil"/>
        <w:left w:val="nil"/>
        <w:bottom w:val="nil"/>
        <w:right w:val="nil"/>
        <w:between w:val="nil"/>
      </w:pBdr>
      <w:spacing w:after="0" w:line="276"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2E" w:rsidRDefault="007B652E">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000" w:rsidRDefault="00134000">
      <w:pPr>
        <w:spacing w:after="0" w:line="240" w:lineRule="auto"/>
      </w:pPr>
      <w:r>
        <w:separator/>
      </w:r>
    </w:p>
  </w:footnote>
  <w:footnote w:type="continuationSeparator" w:id="1">
    <w:p w:rsidR="00134000" w:rsidRDefault="00134000">
      <w:pPr>
        <w:spacing w:after="0" w:line="240" w:lineRule="auto"/>
      </w:pPr>
      <w:r>
        <w:continuationSeparator/>
      </w:r>
    </w:p>
  </w:footnote>
  <w:footnote w:id="2">
    <w:p w:rsidR="007B652E" w:rsidRDefault="007B65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утвержденныхпостановлением Правительства РФ от 31 мая 2018 г. N 638.</w:t>
      </w:r>
    </w:p>
  </w:footnote>
  <w:footnote w:id="3">
    <w:p w:rsidR="007B652E" w:rsidRDefault="007B652E" w:rsidP="003371BE">
      <w:pPr>
        <w:pStyle w:val="affb"/>
        <w:jc w:val="both"/>
      </w:pPr>
      <w:r>
        <w:rPr>
          <w:rStyle w:val="affd"/>
        </w:rPr>
        <w:footnoteRef/>
      </w:r>
      <w:r w:rsidRPr="002E7752">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текстовыми значениями.</w:t>
      </w:r>
    </w:p>
  </w:footnote>
  <w:footnote w:id="4">
    <w:p w:rsidR="007B652E" w:rsidRDefault="007B65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2E" w:rsidRDefault="007B652E">
    <w:pPr>
      <w:pBdr>
        <w:top w:val="nil"/>
        <w:left w:val="nil"/>
        <w:bottom w:val="nil"/>
        <w:right w:val="nil"/>
        <w:between w:val="nil"/>
      </w:pBdr>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2E" w:rsidRDefault="007B652E">
    <w:pPr>
      <w:pBdr>
        <w:top w:val="nil"/>
        <w:left w:val="nil"/>
        <w:bottom w:val="nil"/>
        <w:right w:val="nil"/>
        <w:between w:val="nil"/>
      </w:pBdr>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C1F27"/>
    <w:multiLevelType w:val="multilevel"/>
    <w:tmpl w:val="9F5E5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1F5C18"/>
    <w:multiLevelType w:val="multilevel"/>
    <w:tmpl w:val="B0CC3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CB7761"/>
    <w:multiLevelType w:val="multilevel"/>
    <w:tmpl w:val="2EBAE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7C8D"/>
    <w:rsid w:val="000E4280"/>
    <w:rsid w:val="00134000"/>
    <w:rsid w:val="002A58B6"/>
    <w:rsid w:val="002E7752"/>
    <w:rsid w:val="003371BE"/>
    <w:rsid w:val="0044155E"/>
    <w:rsid w:val="00542943"/>
    <w:rsid w:val="00557C8D"/>
    <w:rsid w:val="00606F57"/>
    <w:rsid w:val="00727785"/>
    <w:rsid w:val="007B652E"/>
    <w:rsid w:val="00833F85"/>
    <w:rsid w:val="00863E4C"/>
    <w:rsid w:val="009171D0"/>
    <w:rsid w:val="00B00130"/>
    <w:rsid w:val="00D52B9D"/>
    <w:rsid w:val="00F117DD"/>
    <w:rsid w:val="00F61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F85"/>
  </w:style>
  <w:style w:type="paragraph" w:styleId="1">
    <w:name w:val="heading 1"/>
    <w:basedOn w:val="a"/>
    <w:next w:val="a"/>
    <w:uiPriority w:val="9"/>
    <w:qFormat/>
    <w:rsid w:val="00833F85"/>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rsid w:val="00833F85"/>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833F85"/>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833F85"/>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833F85"/>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833F85"/>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33F85"/>
    <w:tblPr>
      <w:tblCellMar>
        <w:top w:w="0" w:type="dxa"/>
        <w:left w:w="0" w:type="dxa"/>
        <w:bottom w:w="0" w:type="dxa"/>
        <w:right w:w="0" w:type="dxa"/>
      </w:tblCellMar>
    </w:tblPr>
  </w:style>
  <w:style w:type="paragraph" w:styleId="a3">
    <w:name w:val="Title"/>
    <w:basedOn w:val="a"/>
    <w:next w:val="a"/>
    <w:uiPriority w:val="10"/>
    <w:qFormat/>
    <w:rsid w:val="00833F85"/>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rsid w:val="00833F8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833F8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rsid w:val="00833F85"/>
    <w:tblPr>
      <w:tblStyleRowBandSize w:val="1"/>
      <w:tblStyleColBandSize w:val="1"/>
      <w:tblCellMar>
        <w:top w:w="100" w:type="dxa"/>
        <w:left w:w="100" w:type="dxa"/>
        <w:bottom w:w="100" w:type="dxa"/>
        <w:right w:w="100" w:type="dxa"/>
      </w:tblCellMar>
    </w:tblPr>
  </w:style>
  <w:style w:type="table" w:customStyle="1" w:styleId="a7">
    <w:basedOn w:val="TableNormal"/>
    <w:rsid w:val="00833F85"/>
    <w:tblPr>
      <w:tblStyleRowBandSize w:val="1"/>
      <w:tblStyleColBandSize w:val="1"/>
      <w:tblCellMar>
        <w:top w:w="100" w:type="dxa"/>
        <w:left w:w="100" w:type="dxa"/>
        <w:bottom w:w="100" w:type="dxa"/>
        <w:right w:w="100" w:type="dxa"/>
      </w:tblCellMar>
    </w:tblPr>
  </w:style>
  <w:style w:type="table" w:customStyle="1" w:styleId="a8">
    <w:basedOn w:val="TableNormal"/>
    <w:rsid w:val="00833F8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9">
    <w:basedOn w:val="TableNormal"/>
    <w:rsid w:val="00833F85"/>
    <w:tblPr>
      <w:tblStyleRowBandSize w:val="1"/>
      <w:tblStyleColBandSize w:val="1"/>
      <w:tblCellMar>
        <w:top w:w="100" w:type="dxa"/>
        <w:left w:w="100" w:type="dxa"/>
        <w:bottom w:w="100" w:type="dxa"/>
        <w:right w:w="100" w:type="dxa"/>
      </w:tblCellMar>
    </w:tblPr>
  </w:style>
  <w:style w:type="table" w:customStyle="1" w:styleId="aa">
    <w:basedOn w:val="TableNormal"/>
    <w:rsid w:val="00833F85"/>
    <w:tblPr>
      <w:tblStyleRowBandSize w:val="1"/>
      <w:tblStyleColBandSize w:val="1"/>
      <w:tblCellMar>
        <w:top w:w="100" w:type="dxa"/>
        <w:left w:w="100" w:type="dxa"/>
        <w:bottom w:w="100" w:type="dxa"/>
        <w:right w:w="100" w:type="dxa"/>
      </w:tblCellMar>
    </w:tblPr>
  </w:style>
  <w:style w:type="table" w:customStyle="1" w:styleId="ab">
    <w:basedOn w:val="TableNormal"/>
    <w:rsid w:val="00833F85"/>
    <w:tblPr>
      <w:tblStyleRowBandSize w:val="1"/>
      <w:tblStyleColBandSize w:val="1"/>
      <w:tblCellMar>
        <w:top w:w="100" w:type="dxa"/>
        <w:left w:w="100" w:type="dxa"/>
        <w:bottom w:w="100" w:type="dxa"/>
        <w:right w:w="100" w:type="dxa"/>
      </w:tblCellMar>
    </w:tblPr>
  </w:style>
  <w:style w:type="table" w:customStyle="1" w:styleId="ac">
    <w:basedOn w:val="TableNormal"/>
    <w:rsid w:val="00833F85"/>
    <w:tblPr>
      <w:tblStyleRowBandSize w:val="1"/>
      <w:tblStyleColBandSize w:val="1"/>
      <w:tblCellMar>
        <w:top w:w="100" w:type="dxa"/>
        <w:left w:w="100" w:type="dxa"/>
        <w:bottom w:w="100" w:type="dxa"/>
        <w:right w:w="100" w:type="dxa"/>
      </w:tblCellMar>
    </w:tblPr>
  </w:style>
  <w:style w:type="table" w:customStyle="1" w:styleId="ad">
    <w:basedOn w:val="TableNormal"/>
    <w:rsid w:val="00833F85"/>
    <w:tblPr>
      <w:tblStyleRowBandSize w:val="1"/>
      <w:tblStyleColBandSize w:val="1"/>
      <w:tblCellMar>
        <w:top w:w="100" w:type="dxa"/>
        <w:left w:w="100" w:type="dxa"/>
        <w:bottom w:w="100" w:type="dxa"/>
        <w:right w:w="100" w:type="dxa"/>
      </w:tblCellMar>
    </w:tblPr>
  </w:style>
  <w:style w:type="table" w:customStyle="1" w:styleId="ae">
    <w:basedOn w:val="TableNormal"/>
    <w:rsid w:val="00833F85"/>
    <w:tblPr>
      <w:tblStyleRowBandSize w:val="1"/>
      <w:tblStyleColBandSize w:val="1"/>
      <w:tblCellMar>
        <w:top w:w="100" w:type="dxa"/>
        <w:left w:w="100" w:type="dxa"/>
        <w:bottom w:w="100" w:type="dxa"/>
        <w:right w:w="100" w:type="dxa"/>
      </w:tblCellMar>
    </w:tblPr>
  </w:style>
  <w:style w:type="table" w:customStyle="1" w:styleId="af">
    <w:basedOn w:val="TableNormal"/>
    <w:rsid w:val="00833F85"/>
    <w:tblPr>
      <w:tblStyleRowBandSize w:val="1"/>
      <w:tblStyleColBandSize w:val="1"/>
      <w:tblCellMar>
        <w:top w:w="100" w:type="dxa"/>
        <w:left w:w="100" w:type="dxa"/>
        <w:bottom w:w="100" w:type="dxa"/>
        <w:right w:w="100" w:type="dxa"/>
      </w:tblCellMar>
    </w:tblPr>
  </w:style>
  <w:style w:type="table" w:customStyle="1" w:styleId="af0">
    <w:basedOn w:val="TableNormal"/>
    <w:rsid w:val="00833F85"/>
    <w:tblPr>
      <w:tblStyleRowBandSize w:val="1"/>
      <w:tblStyleColBandSize w:val="1"/>
      <w:tblCellMar>
        <w:top w:w="100" w:type="dxa"/>
        <w:left w:w="100" w:type="dxa"/>
        <w:bottom w:w="100" w:type="dxa"/>
        <w:right w:w="100" w:type="dxa"/>
      </w:tblCellMar>
    </w:tblPr>
  </w:style>
  <w:style w:type="table" w:customStyle="1" w:styleId="af1">
    <w:basedOn w:val="TableNormal"/>
    <w:rsid w:val="00833F85"/>
    <w:tblPr>
      <w:tblStyleRowBandSize w:val="1"/>
      <w:tblStyleColBandSize w:val="1"/>
      <w:tblCellMar>
        <w:top w:w="100" w:type="dxa"/>
        <w:left w:w="100" w:type="dxa"/>
        <w:bottom w:w="100" w:type="dxa"/>
        <w:right w:w="100" w:type="dxa"/>
      </w:tblCellMar>
    </w:tblPr>
  </w:style>
  <w:style w:type="table" w:customStyle="1" w:styleId="af2">
    <w:basedOn w:val="TableNormal"/>
    <w:rsid w:val="00833F85"/>
    <w:tblPr>
      <w:tblStyleRowBandSize w:val="1"/>
      <w:tblStyleColBandSize w:val="1"/>
      <w:tblCellMar>
        <w:top w:w="100" w:type="dxa"/>
        <w:left w:w="100" w:type="dxa"/>
        <w:bottom w:w="100" w:type="dxa"/>
        <w:right w:w="100" w:type="dxa"/>
      </w:tblCellMar>
    </w:tblPr>
  </w:style>
  <w:style w:type="table" w:customStyle="1" w:styleId="af3">
    <w:basedOn w:val="TableNormal"/>
    <w:rsid w:val="00833F85"/>
    <w:tblPr>
      <w:tblStyleRowBandSize w:val="1"/>
      <w:tblStyleColBandSize w:val="1"/>
      <w:tblCellMar>
        <w:top w:w="100" w:type="dxa"/>
        <w:left w:w="100" w:type="dxa"/>
        <w:bottom w:w="100" w:type="dxa"/>
        <w:right w:w="100" w:type="dxa"/>
      </w:tblCellMar>
    </w:tblPr>
  </w:style>
  <w:style w:type="table" w:customStyle="1" w:styleId="af4">
    <w:basedOn w:val="TableNormal"/>
    <w:rsid w:val="00833F85"/>
    <w:tblPr>
      <w:tblStyleRowBandSize w:val="1"/>
      <w:tblStyleColBandSize w:val="1"/>
      <w:tblCellMar>
        <w:top w:w="100" w:type="dxa"/>
        <w:left w:w="100" w:type="dxa"/>
        <w:bottom w:w="100" w:type="dxa"/>
        <w:right w:w="100" w:type="dxa"/>
      </w:tblCellMar>
    </w:tblPr>
  </w:style>
  <w:style w:type="table" w:customStyle="1" w:styleId="af5">
    <w:basedOn w:val="TableNormal"/>
    <w:rsid w:val="00833F85"/>
    <w:tblPr>
      <w:tblStyleRowBandSize w:val="1"/>
      <w:tblStyleColBandSize w:val="1"/>
      <w:tblCellMar>
        <w:top w:w="100" w:type="dxa"/>
        <w:left w:w="100" w:type="dxa"/>
        <w:bottom w:w="100" w:type="dxa"/>
        <w:right w:w="100" w:type="dxa"/>
      </w:tblCellMar>
    </w:tblPr>
  </w:style>
  <w:style w:type="table" w:customStyle="1" w:styleId="af6">
    <w:basedOn w:val="TableNormal"/>
    <w:rsid w:val="00833F85"/>
    <w:tblPr>
      <w:tblStyleRowBandSize w:val="1"/>
      <w:tblStyleColBandSize w:val="1"/>
      <w:tblCellMar>
        <w:top w:w="100" w:type="dxa"/>
        <w:left w:w="100" w:type="dxa"/>
        <w:bottom w:w="100" w:type="dxa"/>
        <w:right w:w="100" w:type="dxa"/>
      </w:tblCellMar>
    </w:tblPr>
  </w:style>
  <w:style w:type="table" w:customStyle="1" w:styleId="af7">
    <w:basedOn w:val="TableNormal"/>
    <w:rsid w:val="00833F85"/>
    <w:tblPr>
      <w:tblStyleRowBandSize w:val="1"/>
      <w:tblStyleColBandSize w:val="1"/>
      <w:tblCellMar>
        <w:top w:w="100" w:type="dxa"/>
        <w:left w:w="100" w:type="dxa"/>
        <w:bottom w:w="100" w:type="dxa"/>
        <w:right w:w="100" w:type="dxa"/>
      </w:tblCellMar>
    </w:tblPr>
  </w:style>
  <w:style w:type="table" w:customStyle="1" w:styleId="af8">
    <w:basedOn w:val="TableNormal"/>
    <w:rsid w:val="00833F85"/>
    <w:tblPr>
      <w:tblStyleRowBandSize w:val="1"/>
      <w:tblStyleColBandSize w:val="1"/>
      <w:tblCellMar>
        <w:top w:w="100" w:type="dxa"/>
        <w:left w:w="100" w:type="dxa"/>
        <w:bottom w:w="100" w:type="dxa"/>
        <w:right w:w="100" w:type="dxa"/>
      </w:tblCellMar>
    </w:tblPr>
  </w:style>
  <w:style w:type="table" w:customStyle="1" w:styleId="af9">
    <w:basedOn w:val="TableNormal"/>
    <w:rsid w:val="00833F85"/>
    <w:tblPr>
      <w:tblStyleRowBandSize w:val="1"/>
      <w:tblStyleColBandSize w:val="1"/>
      <w:tblCellMar>
        <w:top w:w="100" w:type="dxa"/>
        <w:left w:w="100" w:type="dxa"/>
        <w:bottom w:w="100" w:type="dxa"/>
        <w:right w:w="100" w:type="dxa"/>
      </w:tblCellMar>
    </w:tblPr>
  </w:style>
  <w:style w:type="table" w:customStyle="1" w:styleId="afa">
    <w:basedOn w:val="TableNormal"/>
    <w:rsid w:val="00833F85"/>
    <w:tblPr>
      <w:tblStyleRowBandSize w:val="1"/>
      <w:tblStyleColBandSize w:val="1"/>
      <w:tblCellMar>
        <w:top w:w="100" w:type="dxa"/>
        <w:left w:w="100" w:type="dxa"/>
        <w:bottom w:w="100" w:type="dxa"/>
        <w:right w:w="100" w:type="dxa"/>
      </w:tblCellMar>
    </w:tblPr>
  </w:style>
  <w:style w:type="table" w:customStyle="1" w:styleId="afb">
    <w:basedOn w:val="TableNormal"/>
    <w:rsid w:val="00833F85"/>
    <w:tblPr>
      <w:tblStyleRowBandSize w:val="1"/>
      <w:tblStyleColBandSize w:val="1"/>
      <w:tblCellMar>
        <w:top w:w="100" w:type="dxa"/>
        <w:left w:w="100" w:type="dxa"/>
        <w:bottom w:w="100" w:type="dxa"/>
        <w:right w:w="100" w:type="dxa"/>
      </w:tblCellMar>
    </w:tblPr>
  </w:style>
  <w:style w:type="table" w:customStyle="1" w:styleId="afc">
    <w:basedOn w:val="TableNormal"/>
    <w:rsid w:val="00833F85"/>
    <w:tblPr>
      <w:tblStyleRowBandSize w:val="1"/>
      <w:tblStyleColBandSize w:val="1"/>
      <w:tblCellMar>
        <w:top w:w="100" w:type="dxa"/>
        <w:left w:w="100" w:type="dxa"/>
        <w:bottom w:w="100" w:type="dxa"/>
        <w:right w:w="100" w:type="dxa"/>
      </w:tblCellMar>
    </w:tblPr>
  </w:style>
  <w:style w:type="table" w:customStyle="1" w:styleId="afd">
    <w:basedOn w:val="TableNormal"/>
    <w:rsid w:val="00833F85"/>
    <w:tblPr>
      <w:tblStyleRowBandSize w:val="1"/>
      <w:tblStyleColBandSize w:val="1"/>
      <w:tblCellMar>
        <w:top w:w="100" w:type="dxa"/>
        <w:left w:w="100" w:type="dxa"/>
        <w:bottom w:w="100" w:type="dxa"/>
        <w:right w:w="100" w:type="dxa"/>
      </w:tblCellMar>
    </w:tblPr>
  </w:style>
  <w:style w:type="table" w:customStyle="1" w:styleId="afe">
    <w:basedOn w:val="TableNormal"/>
    <w:rsid w:val="00833F85"/>
    <w:tblPr>
      <w:tblStyleRowBandSize w:val="1"/>
      <w:tblStyleColBandSize w:val="1"/>
      <w:tblCellMar>
        <w:top w:w="100" w:type="dxa"/>
        <w:left w:w="100" w:type="dxa"/>
        <w:bottom w:w="100" w:type="dxa"/>
        <w:right w:w="100" w:type="dxa"/>
      </w:tblCellMar>
    </w:tblPr>
  </w:style>
  <w:style w:type="table" w:customStyle="1" w:styleId="aff">
    <w:basedOn w:val="TableNormal"/>
    <w:rsid w:val="00833F85"/>
    <w:tblPr>
      <w:tblStyleRowBandSize w:val="1"/>
      <w:tblStyleColBandSize w:val="1"/>
      <w:tblCellMar>
        <w:top w:w="100" w:type="dxa"/>
        <w:left w:w="100" w:type="dxa"/>
        <w:bottom w:w="100" w:type="dxa"/>
        <w:right w:w="100" w:type="dxa"/>
      </w:tblCellMar>
    </w:tblPr>
  </w:style>
  <w:style w:type="table" w:customStyle="1" w:styleId="aff0">
    <w:basedOn w:val="TableNormal"/>
    <w:rsid w:val="00833F85"/>
    <w:tblPr>
      <w:tblStyleRowBandSize w:val="1"/>
      <w:tblStyleColBandSize w:val="1"/>
      <w:tblCellMar>
        <w:top w:w="100" w:type="dxa"/>
        <w:left w:w="100" w:type="dxa"/>
        <w:bottom w:w="100" w:type="dxa"/>
        <w:right w:w="100" w:type="dxa"/>
      </w:tblCellMar>
    </w:tblPr>
  </w:style>
  <w:style w:type="table" w:customStyle="1" w:styleId="aff1">
    <w:basedOn w:val="TableNormal"/>
    <w:rsid w:val="00833F85"/>
    <w:tblPr>
      <w:tblStyleRowBandSize w:val="1"/>
      <w:tblStyleColBandSize w:val="1"/>
      <w:tblCellMar>
        <w:top w:w="100" w:type="dxa"/>
        <w:left w:w="100" w:type="dxa"/>
        <w:bottom w:w="100" w:type="dxa"/>
        <w:right w:w="100" w:type="dxa"/>
      </w:tblCellMar>
    </w:tblPr>
  </w:style>
  <w:style w:type="table" w:customStyle="1" w:styleId="aff2">
    <w:basedOn w:val="TableNormal"/>
    <w:rsid w:val="00833F85"/>
    <w:tblPr>
      <w:tblStyleRowBandSize w:val="1"/>
      <w:tblStyleColBandSize w:val="1"/>
      <w:tblCellMar>
        <w:top w:w="100" w:type="dxa"/>
        <w:left w:w="100" w:type="dxa"/>
        <w:bottom w:w="100" w:type="dxa"/>
        <w:right w:w="100" w:type="dxa"/>
      </w:tblCellMar>
    </w:tblPr>
  </w:style>
  <w:style w:type="table" w:customStyle="1" w:styleId="aff3">
    <w:basedOn w:val="TableNormal"/>
    <w:rsid w:val="00833F85"/>
    <w:tblPr>
      <w:tblStyleRowBandSize w:val="1"/>
      <w:tblStyleColBandSize w:val="1"/>
      <w:tblCellMar>
        <w:top w:w="100" w:type="dxa"/>
        <w:left w:w="100" w:type="dxa"/>
        <w:bottom w:w="100" w:type="dxa"/>
        <w:right w:w="100" w:type="dxa"/>
      </w:tblCellMar>
    </w:tblPr>
  </w:style>
  <w:style w:type="table" w:customStyle="1" w:styleId="aff4">
    <w:basedOn w:val="TableNormal"/>
    <w:rsid w:val="00833F8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
    <w:rsid w:val="00833F8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rsid w:val="00833F8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
    <w:rsid w:val="00833F8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rsid w:val="00833F8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rsid w:val="00833F8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
    <w:rsid w:val="00833F8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b">
    <w:name w:val="footnote text"/>
    <w:basedOn w:val="a"/>
    <w:link w:val="affc"/>
    <w:uiPriority w:val="99"/>
    <w:semiHidden/>
    <w:unhideWhenUsed/>
    <w:rsid w:val="00D52B9D"/>
    <w:pPr>
      <w:spacing w:after="0" w:line="240" w:lineRule="auto"/>
    </w:pPr>
    <w:rPr>
      <w:sz w:val="20"/>
      <w:szCs w:val="20"/>
    </w:rPr>
  </w:style>
  <w:style w:type="character" w:customStyle="1" w:styleId="affc">
    <w:name w:val="Текст сноски Знак"/>
    <w:basedOn w:val="a0"/>
    <w:link w:val="affb"/>
    <w:uiPriority w:val="99"/>
    <w:semiHidden/>
    <w:rsid w:val="00D52B9D"/>
    <w:rPr>
      <w:sz w:val="20"/>
      <w:szCs w:val="20"/>
    </w:rPr>
  </w:style>
  <w:style w:type="character" w:styleId="affd">
    <w:name w:val="footnote reference"/>
    <w:basedOn w:val="a0"/>
    <w:uiPriority w:val="99"/>
    <w:semiHidden/>
    <w:unhideWhenUsed/>
    <w:rsid w:val="00D52B9D"/>
    <w:rPr>
      <w:vertAlign w:val="superscript"/>
    </w:rPr>
  </w:style>
  <w:style w:type="paragraph" w:styleId="affe">
    <w:name w:val="Balloon Text"/>
    <w:basedOn w:val="a"/>
    <w:link w:val="afff"/>
    <w:uiPriority w:val="99"/>
    <w:semiHidden/>
    <w:unhideWhenUsed/>
    <w:rsid w:val="007B652E"/>
    <w:pPr>
      <w:spacing w:after="0" w:line="240" w:lineRule="auto"/>
    </w:pPr>
    <w:rPr>
      <w:rFonts w:ascii="Tahoma" w:hAnsi="Tahoma" w:cs="Tahoma"/>
      <w:sz w:val="16"/>
      <w:szCs w:val="16"/>
    </w:rPr>
  </w:style>
  <w:style w:type="character" w:customStyle="1" w:styleId="afff">
    <w:name w:val="Текст выноски Знак"/>
    <w:basedOn w:val="a0"/>
    <w:link w:val="affe"/>
    <w:uiPriority w:val="99"/>
    <w:semiHidden/>
    <w:rsid w:val="007B6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FBt5QJoHbt5Ucu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0E66-DA46-42A1-B222-85B72F3D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11287</Words>
  <Characters>64336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Vasilieva</cp:lastModifiedBy>
  <cp:revision>14</cp:revision>
  <cp:lastPrinted>2021-01-21T03:25:00Z</cp:lastPrinted>
  <dcterms:created xsi:type="dcterms:W3CDTF">2020-11-02T00:19:00Z</dcterms:created>
  <dcterms:modified xsi:type="dcterms:W3CDTF">2021-01-21T04:30:00Z</dcterms:modified>
</cp:coreProperties>
</file>