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96" w:rsidRPr="00461D21" w:rsidRDefault="00252296" w:rsidP="00461D21">
      <w:pPr>
        <w:pStyle w:val="20"/>
        <w:shd w:val="clear" w:color="auto" w:fill="auto"/>
        <w:spacing w:line="276" w:lineRule="auto"/>
        <w:ind w:left="4740" w:firstLine="0"/>
        <w:jc w:val="right"/>
        <w:rPr>
          <w:sz w:val="24"/>
          <w:szCs w:val="28"/>
        </w:rPr>
      </w:pPr>
      <w:r w:rsidRPr="00461D21">
        <w:rPr>
          <w:sz w:val="24"/>
          <w:szCs w:val="28"/>
        </w:rPr>
        <w:t>Приложение 1</w:t>
      </w:r>
    </w:p>
    <w:p w:rsidR="00461D21" w:rsidRDefault="00252296" w:rsidP="00461D21">
      <w:pPr>
        <w:pStyle w:val="20"/>
        <w:shd w:val="clear" w:color="auto" w:fill="auto"/>
        <w:spacing w:line="276" w:lineRule="auto"/>
        <w:ind w:left="4740" w:firstLine="0"/>
        <w:jc w:val="right"/>
        <w:rPr>
          <w:sz w:val="24"/>
          <w:szCs w:val="28"/>
        </w:rPr>
      </w:pPr>
      <w:r w:rsidRPr="00461D21">
        <w:rPr>
          <w:sz w:val="24"/>
          <w:szCs w:val="28"/>
        </w:rPr>
        <w:t xml:space="preserve">к приказу Отдела образования </w:t>
      </w:r>
      <w:r w:rsidR="00461D21">
        <w:rPr>
          <w:sz w:val="24"/>
          <w:szCs w:val="28"/>
        </w:rPr>
        <w:t>а</w:t>
      </w:r>
      <w:r w:rsidRPr="00461D21">
        <w:rPr>
          <w:sz w:val="24"/>
          <w:szCs w:val="28"/>
        </w:rPr>
        <w:t xml:space="preserve">дминистрации Уярского района </w:t>
      </w:r>
    </w:p>
    <w:p w:rsidR="00252296" w:rsidRPr="00252296" w:rsidRDefault="00252296" w:rsidP="00252296">
      <w:pPr>
        <w:pStyle w:val="10"/>
        <w:shd w:val="clear" w:color="auto" w:fill="auto"/>
        <w:spacing w:before="0" w:line="276" w:lineRule="auto"/>
        <w:ind w:right="20"/>
        <w:rPr>
          <w:sz w:val="28"/>
          <w:szCs w:val="28"/>
        </w:rPr>
      </w:pPr>
      <w:bookmarkStart w:id="0" w:name="bookmark0"/>
      <w:r w:rsidRPr="00252296">
        <w:rPr>
          <w:sz w:val="28"/>
          <w:szCs w:val="28"/>
        </w:rPr>
        <w:t>ПОЛОЖЕНИЕ</w:t>
      </w:r>
      <w:bookmarkEnd w:id="0"/>
    </w:p>
    <w:p w:rsidR="00252296" w:rsidRPr="00252296" w:rsidRDefault="00252296" w:rsidP="00252296">
      <w:pPr>
        <w:pStyle w:val="10"/>
        <w:shd w:val="clear" w:color="auto" w:fill="auto"/>
        <w:spacing w:before="0" w:after="267" w:line="276" w:lineRule="auto"/>
        <w:ind w:right="20"/>
        <w:rPr>
          <w:sz w:val="28"/>
          <w:szCs w:val="28"/>
        </w:rPr>
      </w:pPr>
      <w:bookmarkStart w:id="1" w:name="bookmark1"/>
      <w:r w:rsidRPr="00252296">
        <w:rPr>
          <w:sz w:val="28"/>
          <w:szCs w:val="28"/>
        </w:rPr>
        <w:t>о районном конкурсе профессионального мастерства</w:t>
      </w:r>
      <w:r w:rsidRPr="00252296">
        <w:rPr>
          <w:sz w:val="28"/>
          <w:szCs w:val="28"/>
        </w:rPr>
        <w:br/>
        <w:t>«Учитель года - 20</w:t>
      </w:r>
      <w:r w:rsidR="0085202B">
        <w:rPr>
          <w:sz w:val="28"/>
          <w:szCs w:val="28"/>
        </w:rPr>
        <w:t>2</w:t>
      </w:r>
      <w:r w:rsidR="00EA5D6C">
        <w:rPr>
          <w:sz w:val="28"/>
          <w:szCs w:val="28"/>
        </w:rPr>
        <w:t>2</w:t>
      </w:r>
      <w:r w:rsidRPr="00252296">
        <w:rPr>
          <w:sz w:val="28"/>
          <w:szCs w:val="28"/>
        </w:rPr>
        <w:t>»</w:t>
      </w:r>
      <w:bookmarkEnd w:id="1"/>
    </w:p>
    <w:p w:rsidR="00252296" w:rsidRPr="00252296" w:rsidRDefault="00252296" w:rsidP="00252296">
      <w:pPr>
        <w:pStyle w:val="10"/>
        <w:numPr>
          <w:ilvl w:val="0"/>
          <w:numId w:val="1"/>
        </w:numPr>
        <w:shd w:val="clear" w:color="auto" w:fill="auto"/>
        <w:tabs>
          <w:tab w:val="left" w:pos="3990"/>
        </w:tabs>
        <w:spacing w:before="0" w:after="256" w:line="276" w:lineRule="auto"/>
        <w:ind w:left="3640"/>
        <w:jc w:val="both"/>
        <w:rPr>
          <w:sz w:val="28"/>
          <w:szCs w:val="28"/>
        </w:rPr>
      </w:pPr>
      <w:bookmarkStart w:id="2" w:name="bookmark2"/>
      <w:r w:rsidRPr="00252296">
        <w:rPr>
          <w:sz w:val="28"/>
          <w:szCs w:val="28"/>
        </w:rPr>
        <w:t>Общие положения</w:t>
      </w:r>
      <w:bookmarkEnd w:id="2"/>
    </w:p>
    <w:p w:rsidR="00252296" w:rsidRP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 xml:space="preserve">Настоящее Положение определяет регламент проведения </w:t>
      </w:r>
      <w:r w:rsidR="00EA5D6C" w:rsidRPr="00EA5D6C">
        <w:rPr>
          <w:sz w:val="28"/>
          <w:szCs w:val="28"/>
        </w:rPr>
        <w:t xml:space="preserve">районного конкурса профессионального мастерства </w:t>
      </w:r>
      <w:r w:rsidR="00EA5D6C">
        <w:rPr>
          <w:sz w:val="28"/>
          <w:szCs w:val="28"/>
        </w:rPr>
        <w:t>«Учитель года - 2022»</w:t>
      </w:r>
      <w:r w:rsidR="00EA5D6C" w:rsidRPr="00EA5D6C">
        <w:rPr>
          <w:sz w:val="28"/>
          <w:szCs w:val="28"/>
        </w:rPr>
        <w:t xml:space="preserve"> (далее - Конкурс)</w:t>
      </w:r>
    </w:p>
    <w:p w:rsidR="00252296" w:rsidRPr="00252296" w:rsidRDefault="008D7A63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252296" w:rsidRPr="00252296">
        <w:rPr>
          <w:sz w:val="28"/>
          <w:szCs w:val="28"/>
        </w:rPr>
        <w:t xml:space="preserve"> проводится Отделом образования администрации Уярского района.</w:t>
      </w:r>
    </w:p>
    <w:p w:rsidR="00252296" w:rsidRP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>Конкурс направлен на развитие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252296" w:rsidRPr="00252296" w:rsidRDefault="008D7A63" w:rsidP="00252296">
      <w:pPr>
        <w:pStyle w:val="20"/>
        <w:shd w:val="clear" w:color="auto" w:fill="auto"/>
        <w:spacing w:line="276" w:lineRule="auto"/>
        <w:ind w:firstLine="400"/>
        <w:rPr>
          <w:sz w:val="28"/>
          <w:szCs w:val="28"/>
        </w:rPr>
      </w:pPr>
      <w:r>
        <w:rPr>
          <w:b/>
          <w:sz w:val="28"/>
          <w:szCs w:val="28"/>
        </w:rPr>
        <w:t>Цель К</w:t>
      </w:r>
      <w:r w:rsidR="00252296" w:rsidRPr="00252296">
        <w:rPr>
          <w:b/>
          <w:sz w:val="28"/>
          <w:szCs w:val="28"/>
        </w:rPr>
        <w:t>онкурса:</w:t>
      </w:r>
      <w:r w:rsidR="00252296" w:rsidRPr="00252296">
        <w:rPr>
          <w:sz w:val="28"/>
          <w:szCs w:val="28"/>
        </w:rPr>
        <w:t xml:space="preserve"> выявление талантливых педагогических работников, их поддержка, поощрение и содействие профессиональному росту; повышение престижа и статуса педагогической профессии в обществе.</w:t>
      </w:r>
    </w:p>
    <w:p w:rsidR="00252296" w:rsidRPr="00252296" w:rsidRDefault="008D7A63" w:rsidP="00456E05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252296" w:rsidRPr="00252296">
        <w:rPr>
          <w:sz w:val="28"/>
          <w:szCs w:val="28"/>
        </w:rPr>
        <w:t xml:space="preserve"> является</w:t>
      </w:r>
      <w:r w:rsidR="0085202B">
        <w:rPr>
          <w:sz w:val="28"/>
          <w:szCs w:val="28"/>
        </w:rPr>
        <w:t xml:space="preserve"> </w:t>
      </w:r>
      <w:r w:rsidR="00252296" w:rsidRPr="00252296">
        <w:rPr>
          <w:sz w:val="28"/>
          <w:szCs w:val="28"/>
        </w:rPr>
        <w:t>муниципальным этапом краевого конкурса профессионального мастерства</w:t>
      </w:r>
      <w:r>
        <w:rPr>
          <w:sz w:val="28"/>
          <w:szCs w:val="28"/>
        </w:rPr>
        <w:t xml:space="preserve"> «Учитель года Красноярского края»</w:t>
      </w:r>
      <w:r w:rsidR="00252296" w:rsidRPr="00252296">
        <w:rPr>
          <w:sz w:val="28"/>
          <w:szCs w:val="28"/>
        </w:rPr>
        <w:t>.</w:t>
      </w:r>
    </w:p>
    <w:p w:rsid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 xml:space="preserve">Для организации и проведения </w:t>
      </w:r>
      <w:r w:rsidR="008D7A63">
        <w:rPr>
          <w:sz w:val="28"/>
          <w:szCs w:val="28"/>
        </w:rPr>
        <w:t xml:space="preserve">Конкурса </w:t>
      </w:r>
      <w:r w:rsidRPr="00252296">
        <w:rPr>
          <w:sz w:val="28"/>
          <w:szCs w:val="28"/>
        </w:rPr>
        <w:t>создается оргкомитет, возглавляемый руководителем Отдела образования администрации Уярского района.</w:t>
      </w:r>
    </w:p>
    <w:p w:rsidR="0085202B" w:rsidRPr="0085202B" w:rsidRDefault="0085202B" w:rsidP="0085202B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line="276" w:lineRule="auto"/>
        <w:ind w:left="0" w:firstLine="567"/>
        <w:rPr>
          <w:sz w:val="28"/>
          <w:szCs w:val="28"/>
        </w:rPr>
      </w:pPr>
      <w:r w:rsidRPr="0085202B">
        <w:rPr>
          <w:sz w:val="28"/>
          <w:szCs w:val="28"/>
        </w:rPr>
        <w:t xml:space="preserve">Для обеспечения технической поддержки </w:t>
      </w:r>
      <w:r>
        <w:rPr>
          <w:sz w:val="28"/>
          <w:szCs w:val="28"/>
        </w:rPr>
        <w:t>К</w:t>
      </w:r>
      <w:r w:rsidRPr="0085202B">
        <w:rPr>
          <w:sz w:val="28"/>
          <w:szCs w:val="28"/>
        </w:rPr>
        <w:t xml:space="preserve">онкурса для участников проводится </w:t>
      </w:r>
      <w:proofErr w:type="gramStart"/>
      <w:r w:rsidRPr="0085202B">
        <w:rPr>
          <w:sz w:val="28"/>
          <w:szCs w:val="28"/>
        </w:rPr>
        <w:t>установочный</w:t>
      </w:r>
      <w:proofErr w:type="gramEnd"/>
      <w:r w:rsidRPr="0085202B">
        <w:rPr>
          <w:sz w:val="28"/>
          <w:szCs w:val="28"/>
        </w:rPr>
        <w:t xml:space="preserve"> вебинар, на котором представляются: </w:t>
      </w:r>
    </w:p>
    <w:p w:rsidR="0085202B" w:rsidRPr="0085202B" w:rsidRDefault="0085202B" w:rsidP="0085202B">
      <w:pPr>
        <w:pStyle w:val="20"/>
        <w:shd w:val="clear" w:color="auto" w:fill="auto"/>
        <w:tabs>
          <w:tab w:val="left" w:pos="426"/>
        </w:tabs>
        <w:spacing w:line="276" w:lineRule="auto"/>
        <w:ind w:left="720" w:firstLine="0"/>
        <w:rPr>
          <w:sz w:val="28"/>
          <w:szCs w:val="28"/>
        </w:rPr>
      </w:pPr>
      <w:r w:rsidRPr="0085202B">
        <w:rPr>
          <w:sz w:val="28"/>
          <w:szCs w:val="28"/>
        </w:rPr>
        <w:t>график проведения конкурсных испытаний;</w:t>
      </w:r>
    </w:p>
    <w:p w:rsidR="0085202B" w:rsidRDefault="0085202B" w:rsidP="0085202B">
      <w:pPr>
        <w:pStyle w:val="20"/>
        <w:shd w:val="clear" w:color="auto" w:fill="auto"/>
        <w:tabs>
          <w:tab w:val="left" w:pos="426"/>
        </w:tabs>
        <w:spacing w:line="276" w:lineRule="auto"/>
        <w:ind w:left="720" w:firstLine="0"/>
        <w:rPr>
          <w:sz w:val="28"/>
          <w:szCs w:val="28"/>
        </w:rPr>
      </w:pPr>
      <w:r w:rsidRPr="0085202B">
        <w:rPr>
          <w:sz w:val="28"/>
          <w:szCs w:val="28"/>
        </w:rPr>
        <w:t>порядок, технические условия, временные регл</w:t>
      </w:r>
      <w:r>
        <w:rPr>
          <w:sz w:val="28"/>
          <w:szCs w:val="28"/>
        </w:rPr>
        <w:t>аменты для проведения испытаний</w:t>
      </w:r>
      <w:r w:rsidRPr="0085202B">
        <w:rPr>
          <w:sz w:val="28"/>
          <w:szCs w:val="28"/>
        </w:rPr>
        <w:t xml:space="preserve">; </w:t>
      </w:r>
    </w:p>
    <w:p w:rsidR="0085202B" w:rsidRPr="0085202B" w:rsidRDefault="0085202B" w:rsidP="0085202B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Вся информация, регламентирующая проведение конкурса, размещается на официальном сайте Отдела образования администрации Уярского района.</w:t>
      </w:r>
    </w:p>
    <w:p w:rsidR="00252296" w:rsidRPr="00252296" w:rsidRDefault="00252296" w:rsidP="00252296">
      <w:pPr>
        <w:pStyle w:val="10"/>
        <w:numPr>
          <w:ilvl w:val="0"/>
          <w:numId w:val="1"/>
        </w:numPr>
        <w:shd w:val="clear" w:color="auto" w:fill="auto"/>
        <w:tabs>
          <w:tab w:val="left" w:pos="2375"/>
        </w:tabs>
        <w:spacing w:before="0" w:line="276" w:lineRule="auto"/>
        <w:ind w:left="2020"/>
        <w:jc w:val="both"/>
        <w:rPr>
          <w:sz w:val="28"/>
          <w:szCs w:val="28"/>
        </w:rPr>
      </w:pPr>
      <w:bookmarkStart w:id="3" w:name="bookmark3"/>
      <w:r w:rsidRPr="00252296">
        <w:rPr>
          <w:sz w:val="28"/>
          <w:szCs w:val="28"/>
        </w:rPr>
        <w:t>Участники конкурса и порядок их выдвижения</w:t>
      </w:r>
      <w:bookmarkEnd w:id="3"/>
    </w:p>
    <w:p w:rsidR="00252296" w:rsidRP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>В Конкурсе могут принять участие педагогические работники образовательных организаций, реализующие программы  общего образования.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замещают по основному месту работы должность «Учитель»</w:t>
      </w:r>
      <w:r w:rsidR="008D7A63">
        <w:rPr>
          <w:sz w:val="28"/>
          <w:szCs w:val="28"/>
        </w:rPr>
        <w:t>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lastRenderedPageBreak/>
        <w:t xml:space="preserve">имеют стаж педагогической деятельности не менее </w:t>
      </w:r>
      <w:r w:rsidR="00EA5D6C">
        <w:rPr>
          <w:sz w:val="28"/>
          <w:szCs w:val="28"/>
        </w:rPr>
        <w:t>3 лет</w:t>
      </w:r>
      <w:r w:rsidRPr="00252296">
        <w:rPr>
          <w:sz w:val="28"/>
          <w:szCs w:val="28"/>
        </w:rPr>
        <w:t>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непрерывно повышают свой профессиональный уровень;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участвуют в работе профессиональных сообществ;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не участвовали в аналогичном конкурсе 2 года.</w:t>
      </w:r>
    </w:p>
    <w:p w:rsidR="00252296" w:rsidRP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>Выдвижение кандидатов может проходить: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администрацией образовательной организации;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педагогическим коллективом образовательной организации;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методическим объединением учителей-предметников;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родительской общественностью;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посредством самовыдвижения.</w:t>
      </w:r>
    </w:p>
    <w:p w:rsidR="00252296" w:rsidRPr="00252296" w:rsidRDefault="00252296" w:rsidP="00252296">
      <w:pPr>
        <w:pStyle w:val="20"/>
        <w:shd w:val="clear" w:color="auto" w:fill="auto"/>
        <w:spacing w:line="276" w:lineRule="auto"/>
        <w:ind w:firstLine="400"/>
        <w:rPr>
          <w:sz w:val="28"/>
          <w:szCs w:val="28"/>
        </w:rPr>
      </w:pPr>
      <w:r w:rsidRPr="00252296">
        <w:rPr>
          <w:sz w:val="28"/>
          <w:szCs w:val="28"/>
        </w:rPr>
        <w:t>Участие в Конкурсе является добровольным делом педагогического работника. Согласие претендента на выдвижение его кандидатуры обязательно.</w:t>
      </w:r>
    </w:p>
    <w:p w:rsidR="00252296" w:rsidRP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 xml:space="preserve">Участники Конкурса имеют право </w:t>
      </w:r>
      <w:proofErr w:type="gramStart"/>
      <w:r w:rsidRPr="00252296">
        <w:rPr>
          <w:sz w:val="28"/>
          <w:szCs w:val="28"/>
        </w:rPr>
        <w:t>на</w:t>
      </w:r>
      <w:proofErr w:type="gramEnd"/>
      <w:r w:rsidRPr="00252296">
        <w:rPr>
          <w:sz w:val="28"/>
          <w:szCs w:val="28"/>
        </w:rPr>
        <w:t>:</w:t>
      </w:r>
    </w:p>
    <w:p w:rsidR="00C8183C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поддержку методической службы образовательной организации при подготовке к любому этапу Конкурса;</w:t>
      </w:r>
    </w:p>
    <w:p w:rsid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своевременную и полную информацию о конкурсных мероприятиях и критериях их оценки;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материально-техническое обеспечение участия в Конкурсе;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внесение предложений по содержанию работы оргкомитета по окончании очередного этапа Конкурса;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популяризацию своего опыта через публикации на сайте Отдела образования и через районные мероприятия.</w:t>
      </w:r>
    </w:p>
    <w:p w:rsidR="00252296" w:rsidRPr="00252296" w:rsidRDefault="00252296" w:rsidP="008D7A6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>Участники Конкурса обязаны: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соблюдать нормы педагогической этики, уважительно относиться к своему и чужому авторству;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соблюдать установленный регламент.</w:t>
      </w:r>
    </w:p>
    <w:p w:rsidR="00252296" w:rsidRPr="00252296" w:rsidRDefault="00252296" w:rsidP="00252296">
      <w:pPr>
        <w:pStyle w:val="10"/>
        <w:numPr>
          <w:ilvl w:val="0"/>
          <w:numId w:val="1"/>
        </w:numPr>
        <w:shd w:val="clear" w:color="auto" w:fill="auto"/>
        <w:tabs>
          <w:tab w:val="left" w:pos="3005"/>
        </w:tabs>
        <w:spacing w:before="0" w:line="276" w:lineRule="auto"/>
        <w:ind w:left="2640"/>
        <w:jc w:val="both"/>
        <w:rPr>
          <w:sz w:val="28"/>
          <w:szCs w:val="28"/>
        </w:rPr>
      </w:pPr>
      <w:bookmarkStart w:id="4" w:name="bookmark4"/>
      <w:r w:rsidRPr="00252296">
        <w:rPr>
          <w:sz w:val="28"/>
          <w:szCs w:val="28"/>
        </w:rPr>
        <w:t xml:space="preserve">Организация и проведение </w:t>
      </w:r>
      <w:r w:rsidR="008D7A63">
        <w:rPr>
          <w:sz w:val="28"/>
          <w:szCs w:val="28"/>
        </w:rPr>
        <w:t>К</w:t>
      </w:r>
      <w:r w:rsidRPr="00252296">
        <w:rPr>
          <w:sz w:val="28"/>
          <w:szCs w:val="28"/>
        </w:rPr>
        <w:t>онкурса</w:t>
      </w:r>
      <w:bookmarkEnd w:id="4"/>
    </w:p>
    <w:p w:rsidR="00252296" w:rsidRPr="00252296" w:rsidRDefault="00252296" w:rsidP="008D7A6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>Организационный комитет Конкурса: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утверждает состав жюри, устанавливает порядок его работы, решает организационные вопросы;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обеспечивает распространение информации о Конкурсе и сроках его проведения;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организует прием заявок и регистрацию участников Конкурса;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 xml:space="preserve">проводит консультации по организационным вопросам с участниками </w:t>
      </w:r>
      <w:r w:rsidR="008D7A63">
        <w:rPr>
          <w:sz w:val="28"/>
          <w:szCs w:val="28"/>
        </w:rPr>
        <w:t>К</w:t>
      </w:r>
      <w:r w:rsidRPr="00252296">
        <w:rPr>
          <w:sz w:val="28"/>
          <w:szCs w:val="28"/>
        </w:rPr>
        <w:t>онкурса.</w:t>
      </w:r>
    </w:p>
    <w:p w:rsidR="00EA5D6C" w:rsidRPr="00EA5D6C" w:rsidRDefault="00EA5D6C" w:rsidP="00EA5D6C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EA5D6C">
        <w:rPr>
          <w:sz w:val="28"/>
          <w:szCs w:val="28"/>
        </w:rPr>
        <w:t>Конкурс проводится в два этапа:</w:t>
      </w:r>
    </w:p>
    <w:p w:rsidR="00EA5D6C" w:rsidRPr="00EA5D6C" w:rsidRDefault="00EA5D6C" w:rsidP="00EA5D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Calibri" w:hAnsi="Times New Roman"/>
          <w:sz w:val="28"/>
          <w:szCs w:val="28"/>
        </w:rPr>
      </w:pPr>
      <w:r w:rsidRPr="00EA5D6C">
        <w:rPr>
          <w:rFonts w:ascii="Times New Roman" w:eastAsia="Calibri" w:hAnsi="Times New Roman"/>
          <w:sz w:val="28"/>
          <w:szCs w:val="28"/>
        </w:rPr>
        <w:t>отборочный этап (заочный тур);</w:t>
      </w:r>
    </w:p>
    <w:p w:rsidR="00EA5D6C" w:rsidRPr="00EA5D6C" w:rsidRDefault="00EA5D6C" w:rsidP="00EA5D6C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A5D6C">
        <w:rPr>
          <w:rFonts w:ascii="Times New Roman" w:hAnsi="Times New Roman"/>
          <w:sz w:val="28"/>
          <w:szCs w:val="28"/>
        </w:rPr>
        <w:t>финальный этап (очно - заочный тур).</w:t>
      </w:r>
    </w:p>
    <w:p w:rsidR="00EA5D6C" w:rsidRPr="00EA5D6C" w:rsidRDefault="00EA5D6C" w:rsidP="00F12987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line="276" w:lineRule="auto"/>
        <w:ind w:left="567"/>
        <w:rPr>
          <w:sz w:val="28"/>
          <w:szCs w:val="28"/>
        </w:rPr>
      </w:pPr>
      <w:r w:rsidRPr="00EA5D6C">
        <w:rPr>
          <w:sz w:val="28"/>
          <w:szCs w:val="28"/>
        </w:rPr>
        <w:lastRenderedPageBreak/>
        <w:t>В отборочном  этапе принимают участие педагоги от каждой образовательной организации.</w:t>
      </w:r>
    </w:p>
    <w:p w:rsidR="00EA5D6C" w:rsidRPr="00EA5D6C" w:rsidRDefault="00EA5D6C" w:rsidP="00F12987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line="276" w:lineRule="auto"/>
        <w:ind w:left="567"/>
        <w:rPr>
          <w:b/>
          <w:bCs/>
          <w:sz w:val="28"/>
          <w:szCs w:val="28"/>
        </w:rPr>
      </w:pPr>
      <w:r w:rsidRPr="00EA5D6C">
        <w:rPr>
          <w:sz w:val="28"/>
          <w:szCs w:val="28"/>
        </w:rPr>
        <w:t>В финальном этапе принимают участие педагоги, набравшие наибольшее количество баллов. Количество участников финального этапа определяется оргкомитетом Конкурса.</w:t>
      </w:r>
    </w:p>
    <w:p w:rsidR="0085202B" w:rsidRPr="0085202B" w:rsidRDefault="0085202B" w:rsidP="0085202B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b/>
          <w:bCs/>
        </w:rPr>
      </w:pPr>
      <w:r>
        <w:rPr>
          <w:sz w:val="28"/>
          <w:szCs w:val="28"/>
        </w:rPr>
        <w:t>Г</w:t>
      </w:r>
      <w:r w:rsidRPr="0085202B">
        <w:rPr>
          <w:sz w:val="28"/>
          <w:szCs w:val="28"/>
        </w:rPr>
        <w:t>рафик проведения конкурсных испытаний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BD11AE" w:rsidTr="006A79B1">
        <w:tc>
          <w:tcPr>
            <w:tcW w:w="2518" w:type="dxa"/>
          </w:tcPr>
          <w:p w:rsidR="00BD11AE" w:rsidRDefault="00BD11AE" w:rsidP="00F12987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sz w:val="28"/>
                <w:szCs w:val="28"/>
              </w:rPr>
            </w:pPr>
            <w:r w:rsidRPr="00252296">
              <w:rPr>
                <w:rStyle w:val="21"/>
                <w:sz w:val="28"/>
                <w:szCs w:val="28"/>
              </w:rPr>
              <w:t xml:space="preserve">До </w:t>
            </w:r>
            <w:r w:rsidR="00F12987">
              <w:rPr>
                <w:rStyle w:val="21"/>
                <w:sz w:val="28"/>
                <w:szCs w:val="28"/>
              </w:rPr>
              <w:t>31.10.2022</w:t>
            </w:r>
            <w:r w:rsidRPr="00252296">
              <w:rPr>
                <w:rStyle w:val="21"/>
                <w:sz w:val="28"/>
                <w:szCs w:val="28"/>
              </w:rPr>
              <w:t xml:space="preserve"> года</w:t>
            </w:r>
          </w:p>
        </w:tc>
        <w:tc>
          <w:tcPr>
            <w:tcW w:w="7053" w:type="dxa"/>
          </w:tcPr>
          <w:p w:rsidR="00F12987" w:rsidRPr="00F12987" w:rsidRDefault="00BD11AE" w:rsidP="00F12987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sz w:val="28"/>
                <w:szCs w:val="28"/>
              </w:rPr>
            </w:pPr>
            <w:r w:rsidRPr="00F12987">
              <w:rPr>
                <w:sz w:val="28"/>
                <w:szCs w:val="28"/>
              </w:rPr>
              <w:t xml:space="preserve">Прием заявок на участие в Конкурсе. </w:t>
            </w:r>
            <w:r w:rsidR="00F12987">
              <w:rPr>
                <w:sz w:val="28"/>
                <w:szCs w:val="28"/>
              </w:rPr>
              <w:t>Предоставление пакета документов:</w:t>
            </w:r>
          </w:p>
          <w:p w:rsidR="00F12987" w:rsidRPr="00F12987" w:rsidRDefault="00F12987" w:rsidP="00F12987">
            <w:pPr>
              <w:numPr>
                <w:ilvl w:val="0"/>
                <w:numId w:val="12"/>
              </w:numPr>
              <w:spacing w:line="273" w:lineRule="atLeast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987">
              <w:rPr>
                <w:rFonts w:ascii="Times New Roman" w:hAnsi="Times New Roman"/>
                <w:sz w:val="28"/>
                <w:szCs w:val="28"/>
              </w:rPr>
              <w:t>заявление на участие;</w:t>
            </w:r>
          </w:p>
          <w:p w:rsidR="00F12987" w:rsidRPr="00F12987" w:rsidRDefault="00F12987" w:rsidP="00F12987">
            <w:pPr>
              <w:numPr>
                <w:ilvl w:val="0"/>
                <w:numId w:val="12"/>
              </w:numPr>
              <w:spacing w:line="273" w:lineRule="atLeast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987">
              <w:rPr>
                <w:rFonts w:ascii="Times New Roman" w:hAnsi="Times New Roman"/>
                <w:sz w:val="28"/>
                <w:szCs w:val="28"/>
              </w:rPr>
              <w:t>заявка на проведение открытого учебного занятия;</w:t>
            </w:r>
          </w:p>
          <w:p w:rsidR="00F12987" w:rsidRPr="00F12987" w:rsidRDefault="00F12987" w:rsidP="00F12987">
            <w:pPr>
              <w:numPr>
                <w:ilvl w:val="0"/>
                <w:numId w:val="12"/>
              </w:numPr>
              <w:spacing w:line="273" w:lineRule="atLeast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987"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данных.</w:t>
            </w:r>
          </w:p>
          <w:p w:rsidR="00F12987" w:rsidRPr="00F12987" w:rsidRDefault="00F12987" w:rsidP="00F12987">
            <w:pPr>
              <w:spacing w:line="273" w:lineRule="atLeast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987">
              <w:rPr>
                <w:rFonts w:ascii="Times New Roman" w:hAnsi="Times New Roman"/>
                <w:sz w:val="28"/>
                <w:szCs w:val="28"/>
              </w:rPr>
              <w:t xml:space="preserve">Отборочный этап включает заочное конкурсное </w:t>
            </w:r>
            <w:r w:rsidRPr="00F12987">
              <w:rPr>
                <w:rFonts w:ascii="Times New Roman" w:hAnsi="Times New Roman"/>
                <w:sz w:val="28"/>
                <w:szCs w:val="28"/>
                <w:u w:val="single"/>
              </w:rPr>
              <w:t>испытание</w:t>
            </w:r>
            <w:r w:rsidRPr="00F12987">
              <w:rPr>
                <w:rFonts w:ascii="Times New Roman" w:hAnsi="Times New Roman"/>
                <w:sz w:val="28"/>
                <w:szCs w:val="28"/>
              </w:rPr>
              <w:t>: "</w:t>
            </w:r>
            <w:proofErr w:type="gramStart"/>
            <w:r w:rsidRPr="00F12987">
              <w:rPr>
                <w:rFonts w:ascii="Times New Roman" w:hAnsi="Times New Roman"/>
                <w:sz w:val="28"/>
                <w:szCs w:val="28"/>
              </w:rPr>
              <w:t>Методическое</w:t>
            </w:r>
            <w:proofErr w:type="gramEnd"/>
            <w:r w:rsidRPr="00F129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987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F12987">
              <w:rPr>
                <w:rFonts w:ascii="Times New Roman" w:hAnsi="Times New Roman"/>
                <w:sz w:val="28"/>
                <w:szCs w:val="28"/>
              </w:rPr>
              <w:t xml:space="preserve">", включает следующие конкурсные </w:t>
            </w:r>
            <w:r w:rsidRPr="00F12987">
              <w:rPr>
                <w:rFonts w:ascii="Times New Roman" w:hAnsi="Times New Roman"/>
                <w:sz w:val="28"/>
                <w:szCs w:val="28"/>
                <w:u w:val="single"/>
              </w:rPr>
              <w:t>испытания</w:t>
            </w:r>
            <w:r w:rsidR="006B580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12987" w:rsidRPr="00F12987" w:rsidRDefault="00F12987" w:rsidP="00F12987">
            <w:pPr>
              <w:pStyle w:val="a4"/>
              <w:numPr>
                <w:ilvl w:val="0"/>
                <w:numId w:val="13"/>
              </w:numPr>
              <w:spacing w:line="273" w:lineRule="atLeast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987">
              <w:rPr>
                <w:rFonts w:ascii="Times New Roman" w:hAnsi="Times New Roman"/>
                <w:sz w:val="28"/>
                <w:szCs w:val="28"/>
              </w:rPr>
              <w:t>"Интернет-ресурс";</w:t>
            </w:r>
          </w:p>
          <w:p w:rsidR="00BD11AE" w:rsidRPr="00F12987" w:rsidRDefault="00F12987" w:rsidP="00684199">
            <w:pPr>
              <w:pStyle w:val="a4"/>
              <w:numPr>
                <w:ilvl w:val="0"/>
                <w:numId w:val="13"/>
              </w:numPr>
              <w:spacing w:line="273" w:lineRule="atLeast"/>
              <w:ind w:left="0" w:firstLine="360"/>
              <w:jc w:val="both"/>
              <w:rPr>
                <w:rStyle w:val="21"/>
                <w:rFonts w:eastAsiaTheme="minorHAnsi"/>
                <w:sz w:val="28"/>
                <w:szCs w:val="28"/>
              </w:rPr>
            </w:pPr>
            <w:r w:rsidRPr="00F12987">
              <w:rPr>
                <w:rFonts w:ascii="Times New Roman" w:hAnsi="Times New Roman"/>
                <w:sz w:val="28"/>
                <w:szCs w:val="28"/>
              </w:rPr>
              <w:t>"Моя педагогическая находка".</w:t>
            </w:r>
          </w:p>
        </w:tc>
      </w:tr>
      <w:tr w:rsidR="00BD11AE" w:rsidTr="006A79B1">
        <w:tc>
          <w:tcPr>
            <w:tcW w:w="2518" w:type="dxa"/>
          </w:tcPr>
          <w:p w:rsidR="00BD11AE" w:rsidRDefault="00F12987" w:rsidP="00BD11AE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sz w:val="28"/>
                <w:szCs w:val="28"/>
              </w:rPr>
            </w:pPr>
            <w:r w:rsidRPr="00252296">
              <w:rPr>
                <w:rStyle w:val="21"/>
                <w:sz w:val="28"/>
                <w:szCs w:val="28"/>
              </w:rPr>
              <w:t xml:space="preserve">До </w:t>
            </w:r>
            <w:r>
              <w:rPr>
                <w:rStyle w:val="21"/>
                <w:sz w:val="28"/>
                <w:szCs w:val="28"/>
              </w:rPr>
              <w:t>31.10.2022</w:t>
            </w:r>
            <w:r w:rsidRPr="00252296">
              <w:rPr>
                <w:rStyle w:val="21"/>
                <w:sz w:val="28"/>
                <w:szCs w:val="28"/>
              </w:rPr>
              <w:t xml:space="preserve"> года</w:t>
            </w:r>
          </w:p>
        </w:tc>
        <w:tc>
          <w:tcPr>
            <w:tcW w:w="7053" w:type="dxa"/>
          </w:tcPr>
          <w:p w:rsidR="009C11C4" w:rsidRPr="00684199" w:rsidRDefault="00F12987" w:rsidP="00684199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 w:rsidRPr="00684199">
              <w:rPr>
                <w:sz w:val="28"/>
                <w:szCs w:val="24"/>
              </w:rPr>
              <w:t xml:space="preserve">Конкурсант </w:t>
            </w:r>
            <w:r w:rsidR="00684199">
              <w:rPr>
                <w:sz w:val="28"/>
                <w:szCs w:val="24"/>
              </w:rPr>
              <w:t>р</w:t>
            </w:r>
            <w:r w:rsidRPr="00684199">
              <w:rPr>
                <w:sz w:val="28"/>
                <w:szCs w:val="24"/>
              </w:rPr>
              <w:t>азмещает материалы конкурсного испытания на Интернет-ресурсе, указанном в заявке.</w:t>
            </w:r>
          </w:p>
        </w:tc>
      </w:tr>
      <w:tr w:rsidR="009C11C4" w:rsidTr="006A79B1">
        <w:tc>
          <w:tcPr>
            <w:tcW w:w="2518" w:type="dxa"/>
          </w:tcPr>
          <w:p w:rsidR="009C11C4" w:rsidRDefault="00684199" w:rsidP="009C11C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С 01.11.2022г. по 08.11.2022г.</w:t>
            </w:r>
          </w:p>
        </w:tc>
        <w:tc>
          <w:tcPr>
            <w:tcW w:w="7053" w:type="dxa"/>
          </w:tcPr>
          <w:p w:rsidR="009C11C4" w:rsidRPr="00684199" w:rsidRDefault="00684199" w:rsidP="009C11C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 w:rsidRPr="00684199">
              <w:rPr>
                <w:sz w:val="28"/>
                <w:szCs w:val="24"/>
              </w:rPr>
              <w:t>Экспертиза конкурсных материалов, представленных конкурсантами</w:t>
            </w:r>
          </w:p>
        </w:tc>
      </w:tr>
      <w:tr w:rsidR="009C11C4" w:rsidTr="006A79B1">
        <w:tc>
          <w:tcPr>
            <w:tcW w:w="2518" w:type="dxa"/>
          </w:tcPr>
          <w:p w:rsidR="009C11C4" w:rsidRDefault="00684199" w:rsidP="009C11C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08.11.2022г.</w:t>
            </w:r>
          </w:p>
        </w:tc>
        <w:tc>
          <w:tcPr>
            <w:tcW w:w="7053" w:type="dxa"/>
          </w:tcPr>
          <w:p w:rsidR="009C11C4" w:rsidRPr="00684199" w:rsidRDefault="00684199" w:rsidP="004E74B3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 w:rsidRPr="00684199">
              <w:rPr>
                <w:bCs/>
                <w:sz w:val="28"/>
                <w:szCs w:val="24"/>
              </w:rPr>
              <w:t>Объявление участников финального (</w:t>
            </w:r>
            <w:proofErr w:type="spellStart"/>
            <w:r w:rsidRPr="00684199">
              <w:rPr>
                <w:sz w:val="28"/>
                <w:szCs w:val="24"/>
              </w:rPr>
              <w:t>очно-заочного</w:t>
            </w:r>
            <w:proofErr w:type="spellEnd"/>
            <w:r w:rsidRPr="00684199">
              <w:rPr>
                <w:sz w:val="28"/>
                <w:szCs w:val="24"/>
              </w:rPr>
              <w:t>) этапа</w:t>
            </w:r>
            <w:r w:rsidRPr="00684199">
              <w:rPr>
                <w:bCs/>
                <w:sz w:val="28"/>
                <w:szCs w:val="24"/>
              </w:rPr>
              <w:t xml:space="preserve"> районного Конкурса, итоги отборочного этапа размещаются на официальном сайте Отдела образования</w:t>
            </w:r>
          </w:p>
        </w:tc>
      </w:tr>
      <w:tr w:rsidR="00684199" w:rsidTr="006A79B1">
        <w:tc>
          <w:tcPr>
            <w:tcW w:w="2518" w:type="dxa"/>
          </w:tcPr>
          <w:p w:rsidR="00684199" w:rsidRDefault="00684199" w:rsidP="00684199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С 08</w:t>
            </w:r>
            <w:r>
              <w:rPr>
                <w:rStyle w:val="21"/>
                <w:sz w:val="28"/>
                <w:szCs w:val="28"/>
              </w:rPr>
              <w:t xml:space="preserve">.11.2022г. по </w:t>
            </w:r>
            <w:r>
              <w:rPr>
                <w:rStyle w:val="21"/>
                <w:sz w:val="28"/>
                <w:szCs w:val="28"/>
              </w:rPr>
              <w:t>09.12</w:t>
            </w:r>
            <w:r>
              <w:rPr>
                <w:rStyle w:val="21"/>
                <w:sz w:val="28"/>
                <w:szCs w:val="28"/>
              </w:rPr>
              <w:t>.2022г.</w:t>
            </w:r>
          </w:p>
        </w:tc>
        <w:tc>
          <w:tcPr>
            <w:tcW w:w="7053" w:type="dxa"/>
          </w:tcPr>
          <w:p w:rsidR="00684199" w:rsidRDefault="00684199" w:rsidP="004E74B3">
            <w:pPr>
              <w:pStyle w:val="20"/>
              <w:shd w:val="clear" w:color="auto" w:fill="auto"/>
              <w:spacing w:line="276" w:lineRule="auto"/>
              <w:ind w:firstLine="0"/>
              <w:rPr>
                <w:sz w:val="28"/>
                <w:szCs w:val="24"/>
              </w:rPr>
            </w:pPr>
            <w:r w:rsidRPr="00684199">
              <w:rPr>
                <w:sz w:val="28"/>
                <w:szCs w:val="24"/>
              </w:rPr>
              <w:t>Финальный этап (очно - заочный тур) Конкурса</w:t>
            </w:r>
            <w:r w:rsidR="006A79B1">
              <w:rPr>
                <w:sz w:val="28"/>
                <w:szCs w:val="24"/>
              </w:rPr>
              <w:t>.</w:t>
            </w:r>
          </w:p>
          <w:p w:rsidR="006B5805" w:rsidRDefault="006B5805" w:rsidP="004E74B3">
            <w:pPr>
              <w:pStyle w:val="20"/>
              <w:shd w:val="clear" w:color="auto" w:fill="auto"/>
              <w:spacing w:line="276" w:lineRule="auto"/>
              <w:ind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Конкурсные испытания:</w:t>
            </w:r>
          </w:p>
          <w:p w:rsidR="006B5805" w:rsidRDefault="006D1304" w:rsidP="006D1304">
            <w:pPr>
              <w:pStyle w:val="20"/>
              <w:numPr>
                <w:ilvl w:val="0"/>
                <w:numId w:val="17"/>
              </w:numPr>
              <w:shd w:val="clear" w:color="auto" w:fill="auto"/>
              <w:spacing w:line="276" w:lineRule="auto"/>
              <w:rPr>
                <w:rStyle w:val="21"/>
                <w:b w:val="0"/>
                <w:sz w:val="28"/>
                <w:szCs w:val="28"/>
              </w:rPr>
            </w:pPr>
            <w:r>
              <w:rPr>
                <w:rStyle w:val="21"/>
                <w:b w:val="0"/>
                <w:sz w:val="28"/>
                <w:szCs w:val="28"/>
              </w:rPr>
              <w:t>Учебное занятие</w:t>
            </w:r>
          </w:p>
          <w:p w:rsidR="006D1304" w:rsidRPr="006A79B1" w:rsidRDefault="006A79B1" w:rsidP="006D1304">
            <w:pPr>
              <w:pStyle w:val="20"/>
              <w:numPr>
                <w:ilvl w:val="0"/>
                <w:numId w:val="17"/>
              </w:numPr>
              <w:shd w:val="clear" w:color="auto" w:fill="auto"/>
              <w:spacing w:line="276" w:lineRule="auto"/>
              <w:rPr>
                <w:rStyle w:val="21"/>
                <w:sz w:val="28"/>
                <w:szCs w:val="28"/>
              </w:rPr>
            </w:pPr>
            <w:r w:rsidRPr="006A79B1">
              <w:rPr>
                <w:sz w:val="28"/>
                <w:szCs w:val="28"/>
              </w:rPr>
              <w:t xml:space="preserve">Внеурочное </w:t>
            </w:r>
            <w:proofErr w:type="spellStart"/>
            <w:r w:rsidRPr="006A79B1">
              <w:rPr>
                <w:sz w:val="28"/>
                <w:szCs w:val="28"/>
              </w:rPr>
              <w:t>профориентационное</w:t>
            </w:r>
            <w:proofErr w:type="spellEnd"/>
            <w:r w:rsidRPr="006A79B1">
              <w:rPr>
                <w:sz w:val="28"/>
                <w:szCs w:val="28"/>
              </w:rPr>
              <w:t xml:space="preserve"> мероприятие</w:t>
            </w:r>
          </w:p>
        </w:tc>
      </w:tr>
      <w:tr w:rsidR="00684199" w:rsidTr="006A79B1">
        <w:tc>
          <w:tcPr>
            <w:tcW w:w="2518" w:type="dxa"/>
          </w:tcPr>
          <w:p w:rsidR="00684199" w:rsidRDefault="00684199" w:rsidP="00684199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09.12.2022г.</w:t>
            </w:r>
          </w:p>
        </w:tc>
        <w:tc>
          <w:tcPr>
            <w:tcW w:w="7053" w:type="dxa"/>
          </w:tcPr>
          <w:p w:rsidR="00684199" w:rsidRPr="00684199" w:rsidRDefault="00684199" w:rsidP="004E74B3">
            <w:pPr>
              <w:pStyle w:val="20"/>
              <w:shd w:val="clear" w:color="auto" w:fill="auto"/>
              <w:spacing w:line="276" w:lineRule="auto"/>
              <w:ind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Объявление победителя Конкурса. Закрытие Конкурса</w:t>
            </w:r>
          </w:p>
        </w:tc>
      </w:tr>
    </w:tbl>
    <w:p w:rsidR="00E60C7D" w:rsidRDefault="00E60C7D" w:rsidP="00E60C7D">
      <w:pPr>
        <w:pStyle w:val="10"/>
        <w:numPr>
          <w:ilvl w:val="0"/>
          <w:numId w:val="1"/>
        </w:numPr>
        <w:shd w:val="clear" w:color="auto" w:fill="auto"/>
        <w:tabs>
          <w:tab w:val="left" w:pos="3005"/>
        </w:tabs>
        <w:spacing w:before="0" w:line="276" w:lineRule="auto"/>
        <w:ind w:left="2640"/>
        <w:jc w:val="both"/>
        <w:rPr>
          <w:sz w:val="28"/>
          <w:szCs w:val="28"/>
        </w:rPr>
      </w:pPr>
      <w:r w:rsidRPr="00E60C7D">
        <w:rPr>
          <w:sz w:val="28"/>
          <w:szCs w:val="28"/>
        </w:rPr>
        <w:t>Конкурсные мероприятия</w:t>
      </w:r>
    </w:p>
    <w:p w:rsidR="006B5805" w:rsidRDefault="007E644C" w:rsidP="008D7A63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 w:rsidRPr="00BA5F4F">
        <w:rPr>
          <w:b/>
          <w:sz w:val="28"/>
          <w:szCs w:val="28"/>
        </w:rPr>
        <w:t xml:space="preserve"> </w:t>
      </w:r>
      <w:r w:rsidR="008D7A63" w:rsidRPr="00BA5F4F">
        <w:rPr>
          <w:b/>
          <w:sz w:val="28"/>
          <w:szCs w:val="28"/>
        </w:rPr>
        <w:t>«Интернет-ресурс»</w:t>
      </w:r>
      <w:r w:rsidR="008D7A63">
        <w:rPr>
          <w:sz w:val="28"/>
          <w:szCs w:val="28"/>
        </w:rPr>
        <w:t xml:space="preserve"> включает в себя</w:t>
      </w:r>
      <w:r w:rsidR="006B5805">
        <w:rPr>
          <w:sz w:val="28"/>
          <w:szCs w:val="28"/>
        </w:rPr>
        <w:t>:</w:t>
      </w:r>
    </w:p>
    <w:p w:rsidR="006B5805" w:rsidRDefault="006B5805" w:rsidP="006B5805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полная информация об участнике Конкурса;</w:t>
      </w:r>
    </w:p>
    <w:p w:rsidR="006B5805" w:rsidRDefault="008D7A63" w:rsidP="006B5805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участия </w:t>
      </w:r>
      <w:r w:rsidRPr="008D7A63">
        <w:rPr>
          <w:sz w:val="28"/>
          <w:szCs w:val="28"/>
        </w:rPr>
        <w:t xml:space="preserve">муниципальных, региональных и федеральных </w:t>
      </w:r>
      <w:proofErr w:type="gramStart"/>
      <w:r w:rsidRPr="008D7A63">
        <w:rPr>
          <w:sz w:val="28"/>
          <w:szCs w:val="28"/>
        </w:rPr>
        <w:t>фестивалях</w:t>
      </w:r>
      <w:proofErr w:type="gramEnd"/>
      <w:r w:rsidRPr="008D7A63">
        <w:rPr>
          <w:sz w:val="28"/>
          <w:szCs w:val="28"/>
        </w:rPr>
        <w:t xml:space="preserve">, конкурсах, смотрах; </w:t>
      </w:r>
    </w:p>
    <w:p w:rsidR="008D7A63" w:rsidRDefault="008D7A63" w:rsidP="006B5805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rPr>
          <w:sz w:val="28"/>
          <w:szCs w:val="28"/>
        </w:rPr>
      </w:pPr>
      <w:r w:rsidRPr="008D7A63">
        <w:rPr>
          <w:sz w:val="28"/>
          <w:szCs w:val="28"/>
        </w:rPr>
        <w:t>профессиональные достижения: награды, звания;</w:t>
      </w:r>
      <w:r w:rsidR="00F56477">
        <w:rPr>
          <w:sz w:val="28"/>
          <w:szCs w:val="28"/>
        </w:rPr>
        <w:t xml:space="preserve"> ме</w:t>
      </w:r>
      <w:r w:rsidR="006B5805">
        <w:rPr>
          <w:sz w:val="28"/>
          <w:szCs w:val="28"/>
        </w:rPr>
        <w:t>тодические разработки участника;</w:t>
      </w:r>
    </w:p>
    <w:p w:rsidR="006B5805" w:rsidRPr="006B5805" w:rsidRDefault="006B5805" w:rsidP="006B5805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rPr>
          <w:sz w:val="32"/>
          <w:szCs w:val="28"/>
        </w:rPr>
      </w:pPr>
      <w:r w:rsidRPr="006B5805">
        <w:rPr>
          <w:sz w:val="28"/>
          <w:szCs w:val="24"/>
        </w:rPr>
        <w:t xml:space="preserve">результативность использования современных педагогических технологий в образовательной деятельности; высокие результаты достижений  обучающихся при их позитивной динамике за </w:t>
      </w:r>
      <w:r w:rsidRPr="006B5805">
        <w:rPr>
          <w:sz w:val="28"/>
          <w:szCs w:val="24"/>
        </w:rPr>
        <w:lastRenderedPageBreak/>
        <w:t>последние три года</w:t>
      </w:r>
      <w:r>
        <w:rPr>
          <w:sz w:val="28"/>
          <w:szCs w:val="24"/>
        </w:rPr>
        <w:t>;</w:t>
      </w:r>
    </w:p>
    <w:p w:rsidR="006B5805" w:rsidRPr="006B5805" w:rsidRDefault="006B5805" w:rsidP="006B5805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rPr>
          <w:sz w:val="28"/>
          <w:szCs w:val="24"/>
        </w:rPr>
      </w:pPr>
      <w:r w:rsidRPr="006B5805">
        <w:rPr>
          <w:sz w:val="28"/>
          <w:szCs w:val="24"/>
        </w:rPr>
        <w:t>создание педагогом условий для приобретения учащимися позитивного социального опыта;</w:t>
      </w:r>
    </w:p>
    <w:p w:rsidR="006B5805" w:rsidRPr="006B5805" w:rsidRDefault="006B5805" w:rsidP="006B5805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rPr>
          <w:sz w:val="28"/>
          <w:szCs w:val="24"/>
        </w:rPr>
      </w:pPr>
      <w:r w:rsidRPr="006B5805">
        <w:rPr>
          <w:sz w:val="28"/>
          <w:szCs w:val="24"/>
        </w:rPr>
        <w:t>обобщение и распространение собственного педагогического опыта на  муниципальном и (или) региональном  и федеральном уровнях;</w:t>
      </w:r>
    </w:p>
    <w:p w:rsidR="006B5805" w:rsidRPr="006B5805" w:rsidRDefault="006B5805" w:rsidP="006B5805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rPr>
          <w:sz w:val="28"/>
          <w:szCs w:val="24"/>
        </w:rPr>
      </w:pPr>
      <w:r w:rsidRPr="006B5805">
        <w:rPr>
          <w:sz w:val="28"/>
          <w:szCs w:val="24"/>
        </w:rPr>
        <w:t>непрерывность профессионального развития учителя;</w:t>
      </w:r>
    </w:p>
    <w:p w:rsidR="006B5805" w:rsidRPr="006B5805" w:rsidRDefault="006B5805" w:rsidP="006B5805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rPr>
          <w:sz w:val="28"/>
          <w:szCs w:val="24"/>
        </w:rPr>
      </w:pPr>
      <w:r w:rsidRPr="006B5805">
        <w:rPr>
          <w:sz w:val="28"/>
          <w:szCs w:val="24"/>
        </w:rPr>
        <w:t>методическая копилка (наличие  разработок, подтверждающих деятельность педагога);</w:t>
      </w:r>
    </w:p>
    <w:p w:rsidR="006B5805" w:rsidRPr="006B5805" w:rsidRDefault="006B5805" w:rsidP="006B5805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rPr>
          <w:sz w:val="28"/>
          <w:szCs w:val="24"/>
        </w:rPr>
      </w:pPr>
      <w:r w:rsidRPr="006B5805">
        <w:rPr>
          <w:sz w:val="28"/>
          <w:szCs w:val="24"/>
        </w:rPr>
        <w:t>Фотоальбом/</w:t>
      </w:r>
      <w:proofErr w:type="spellStart"/>
      <w:r w:rsidRPr="006B5805">
        <w:rPr>
          <w:sz w:val="28"/>
          <w:szCs w:val="24"/>
        </w:rPr>
        <w:t>видеоальбом</w:t>
      </w:r>
      <w:proofErr w:type="spellEnd"/>
      <w:r w:rsidRPr="006B5805">
        <w:rPr>
          <w:sz w:val="28"/>
          <w:szCs w:val="24"/>
        </w:rPr>
        <w:t>. Наличие портретных и сюжетных фотографий/видео сюжетов, подтверждающих деятельность педагога.</w:t>
      </w:r>
    </w:p>
    <w:p w:rsidR="00F56477" w:rsidRPr="00CB2152" w:rsidRDefault="00F56477" w:rsidP="00F56477">
      <w:pPr>
        <w:pStyle w:val="20"/>
        <w:shd w:val="clear" w:color="auto" w:fill="auto"/>
        <w:tabs>
          <w:tab w:val="left" w:pos="896"/>
        </w:tabs>
        <w:spacing w:line="276" w:lineRule="auto"/>
        <w:ind w:firstLine="709"/>
        <w:rPr>
          <w:sz w:val="28"/>
          <w:szCs w:val="28"/>
        </w:rPr>
      </w:pPr>
      <w:r w:rsidRPr="00CB2152">
        <w:rPr>
          <w:sz w:val="28"/>
          <w:szCs w:val="28"/>
        </w:rPr>
        <w:t>Критерии оценивания:</w:t>
      </w:r>
    </w:p>
    <w:p w:rsidR="00F56477" w:rsidRPr="00CB2152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>Методическая ценность (определяется количеством и полезностью методических рекомендаций)</w:t>
      </w:r>
      <w:r w:rsidRPr="00CB2152">
        <w:rPr>
          <w:sz w:val="28"/>
          <w:szCs w:val="28"/>
        </w:rPr>
        <w:t>;</w:t>
      </w:r>
    </w:p>
    <w:p w:rsidR="00F56477" w:rsidRPr="00F56477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>Новизна и авторский характер подходов и решений, содержания и формы (вкл</w:t>
      </w:r>
      <w:r>
        <w:rPr>
          <w:sz w:val="28"/>
          <w:szCs w:val="28"/>
        </w:rPr>
        <w:t>ад автора, отсутствие плагиата);</w:t>
      </w:r>
    </w:p>
    <w:p w:rsidR="00F56477" w:rsidRPr="00F56477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>Композиционное решение (удобство интерфейса, структуры, логичность</w:t>
      </w:r>
      <w:r>
        <w:rPr>
          <w:sz w:val="28"/>
          <w:szCs w:val="28"/>
        </w:rPr>
        <w:t xml:space="preserve"> построения ресурса);</w:t>
      </w:r>
    </w:p>
    <w:p w:rsidR="00F56477" w:rsidRPr="00F56477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>Качество (читаемый текст, различимые и четкие изображения, грамотность, оптимальное соотношение объем</w:t>
      </w:r>
      <w:r>
        <w:rPr>
          <w:sz w:val="28"/>
          <w:szCs w:val="28"/>
        </w:rPr>
        <w:t>/качество размещенных ресурсов);</w:t>
      </w:r>
    </w:p>
    <w:p w:rsidR="00F56477" w:rsidRPr="00F56477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>Эстетичность (соблюдение приемов художественного оформления: гармоничная цветовая схема, подбор шрифтов, аккуратность, отсутствие излишеств - большого количества анимированных объектов, нецелевой рекламы)</w:t>
      </w:r>
      <w:r>
        <w:rPr>
          <w:sz w:val="28"/>
          <w:szCs w:val="28"/>
        </w:rPr>
        <w:t>;</w:t>
      </w:r>
    </w:p>
    <w:p w:rsidR="00F56477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>Интерактивность (возможность обратной связи)</w:t>
      </w:r>
      <w:r>
        <w:rPr>
          <w:sz w:val="28"/>
          <w:szCs w:val="28"/>
        </w:rPr>
        <w:t>.</w:t>
      </w:r>
    </w:p>
    <w:p w:rsidR="00684199" w:rsidRDefault="00684199" w:rsidP="00905343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b/>
          <w:sz w:val="28"/>
          <w:szCs w:val="28"/>
        </w:rPr>
      </w:pPr>
      <w:r w:rsidRPr="00684199">
        <w:rPr>
          <w:b/>
          <w:sz w:val="28"/>
          <w:szCs w:val="28"/>
        </w:rPr>
        <w:t>«Моя педагогическая находка»</w:t>
      </w:r>
    </w:p>
    <w:p w:rsidR="006B5805" w:rsidRPr="006B5805" w:rsidRDefault="006B5805" w:rsidP="006B5805">
      <w:pPr>
        <w:pStyle w:val="a4"/>
        <w:numPr>
          <w:ilvl w:val="0"/>
          <w:numId w:val="15"/>
        </w:numPr>
        <w:tabs>
          <w:tab w:val="left" w:pos="8820"/>
          <w:tab w:val="right" w:pos="1049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B5805">
        <w:rPr>
          <w:rFonts w:ascii="Times New Roman" w:hAnsi="Times New Roman"/>
          <w:sz w:val="28"/>
          <w:szCs w:val="24"/>
        </w:rPr>
        <w:t>Участник конкурса должен являться автором представленной работы.</w:t>
      </w:r>
    </w:p>
    <w:p w:rsidR="006B5805" w:rsidRPr="006B5805" w:rsidRDefault="006B5805" w:rsidP="006B5805">
      <w:pPr>
        <w:pStyle w:val="a4"/>
        <w:numPr>
          <w:ilvl w:val="0"/>
          <w:numId w:val="15"/>
        </w:numPr>
        <w:tabs>
          <w:tab w:val="left" w:pos="8820"/>
          <w:tab w:val="right" w:pos="1049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B5805">
        <w:rPr>
          <w:rFonts w:ascii="Times New Roman" w:hAnsi="Times New Roman"/>
          <w:sz w:val="28"/>
          <w:szCs w:val="24"/>
        </w:rPr>
        <w:t>Методическая находка должна отражать профессиональное мастерство и индивидуальность педагога.</w:t>
      </w:r>
    </w:p>
    <w:p w:rsidR="006B5805" w:rsidRPr="006B5805" w:rsidRDefault="006B5805" w:rsidP="006B5805">
      <w:pPr>
        <w:pStyle w:val="a4"/>
        <w:numPr>
          <w:ilvl w:val="0"/>
          <w:numId w:val="15"/>
        </w:numPr>
        <w:tabs>
          <w:tab w:val="left" w:pos="8820"/>
          <w:tab w:val="right" w:pos="1049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B5805">
        <w:rPr>
          <w:rFonts w:ascii="Times New Roman" w:hAnsi="Times New Roman"/>
          <w:sz w:val="28"/>
          <w:szCs w:val="24"/>
        </w:rPr>
        <w:t>В методической находке следует раскрыть новые и наиболее эффективные технологии и методы взаимодействия участников образовательного процесса.</w:t>
      </w:r>
    </w:p>
    <w:p w:rsidR="006B5805" w:rsidRPr="006D1304" w:rsidRDefault="006B5805" w:rsidP="006D1304">
      <w:pPr>
        <w:pStyle w:val="a4"/>
        <w:numPr>
          <w:ilvl w:val="0"/>
          <w:numId w:val="15"/>
        </w:numPr>
        <w:tabs>
          <w:tab w:val="left" w:pos="8820"/>
          <w:tab w:val="right" w:pos="1049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D1304">
        <w:rPr>
          <w:rFonts w:ascii="Times New Roman" w:hAnsi="Times New Roman"/>
          <w:sz w:val="28"/>
          <w:szCs w:val="24"/>
        </w:rPr>
        <w:t>Методическая находка представляет</w:t>
      </w:r>
      <w:r w:rsidR="006D1304" w:rsidRPr="006D1304">
        <w:rPr>
          <w:rFonts w:ascii="Times New Roman" w:hAnsi="Times New Roman"/>
          <w:sz w:val="28"/>
          <w:szCs w:val="24"/>
        </w:rPr>
        <w:t xml:space="preserve"> собой</w:t>
      </w:r>
      <w:r w:rsidR="006D1304">
        <w:rPr>
          <w:rFonts w:ascii="Times New Roman" w:hAnsi="Times New Roman"/>
          <w:sz w:val="28"/>
          <w:szCs w:val="24"/>
        </w:rPr>
        <w:t xml:space="preserve"> </w:t>
      </w:r>
      <w:r w:rsidR="006D1304" w:rsidRPr="006D1304">
        <w:rPr>
          <w:rFonts w:ascii="Times New Roman" w:hAnsi="Times New Roman"/>
          <w:sz w:val="28"/>
          <w:szCs w:val="24"/>
          <w:u w:val="single"/>
        </w:rPr>
        <w:t>в</w:t>
      </w:r>
      <w:r w:rsidRPr="006D1304">
        <w:rPr>
          <w:rFonts w:ascii="Times New Roman" w:hAnsi="Times New Roman"/>
          <w:sz w:val="28"/>
          <w:szCs w:val="24"/>
          <w:u w:val="single"/>
        </w:rPr>
        <w:t>идеоролик</w:t>
      </w:r>
      <w:r w:rsidRPr="006D1304">
        <w:rPr>
          <w:rFonts w:ascii="Times New Roman" w:hAnsi="Times New Roman"/>
          <w:sz w:val="28"/>
          <w:szCs w:val="24"/>
        </w:rPr>
        <w:t xml:space="preserve"> продолжительностью 5 - 15 минут.</w:t>
      </w:r>
    </w:p>
    <w:p w:rsidR="006B5805" w:rsidRPr="006B5805" w:rsidRDefault="006B5805" w:rsidP="006B5805">
      <w:pPr>
        <w:pStyle w:val="a4"/>
        <w:numPr>
          <w:ilvl w:val="1"/>
          <w:numId w:val="15"/>
        </w:numPr>
        <w:tabs>
          <w:tab w:val="left" w:pos="8820"/>
          <w:tab w:val="right" w:pos="1049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B5805">
        <w:rPr>
          <w:rFonts w:ascii="Times New Roman" w:hAnsi="Times New Roman"/>
          <w:sz w:val="28"/>
          <w:szCs w:val="24"/>
        </w:rPr>
        <w:t>Технические требования к видеоролику: разрешение видео: не менее 1920х1080; горизонтальная съемка; не менее 25 кадров в секунду; пропорции видео: 16:9; формат видео: .</w:t>
      </w:r>
      <w:proofErr w:type="spellStart"/>
      <w:r w:rsidRPr="006B5805">
        <w:rPr>
          <w:rFonts w:ascii="Times New Roman" w:hAnsi="Times New Roman"/>
          <w:sz w:val="28"/>
          <w:szCs w:val="24"/>
        </w:rPr>
        <w:t>mov</w:t>
      </w:r>
      <w:proofErr w:type="spellEnd"/>
      <w:r w:rsidRPr="006B5805">
        <w:rPr>
          <w:rFonts w:ascii="Times New Roman" w:hAnsi="Times New Roman"/>
          <w:sz w:val="28"/>
          <w:szCs w:val="24"/>
        </w:rPr>
        <w:t xml:space="preserve"> или .mp4.</w:t>
      </w:r>
    </w:p>
    <w:p w:rsidR="006B5805" w:rsidRPr="006B5805" w:rsidRDefault="006B5805" w:rsidP="006B5805">
      <w:pPr>
        <w:pStyle w:val="a4"/>
        <w:numPr>
          <w:ilvl w:val="1"/>
          <w:numId w:val="15"/>
        </w:numPr>
        <w:tabs>
          <w:tab w:val="left" w:pos="8820"/>
          <w:tab w:val="right" w:pos="1049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B5805">
        <w:rPr>
          <w:rFonts w:ascii="Times New Roman" w:hAnsi="Times New Roman"/>
          <w:sz w:val="28"/>
          <w:szCs w:val="24"/>
        </w:rPr>
        <w:lastRenderedPageBreak/>
        <w:t>Видеоролик должен иметь заставку, содержащую сведения о конкурсанте (ФИО, должность, преподаваемый предмет/предметы) и общеобразовательной организации, в которой он работает (субъект Российской Федерации, населенный пункт, наименование).</w:t>
      </w:r>
    </w:p>
    <w:p w:rsidR="006B5805" w:rsidRPr="006B5805" w:rsidRDefault="006B5805" w:rsidP="006B5805">
      <w:pPr>
        <w:pStyle w:val="a4"/>
        <w:numPr>
          <w:ilvl w:val="1"/>
          <w:numId w:val="15"/>
        </w:numPr>
        <w:tabs>
          <w:tab w:val="left" w:pos="8820"/>
          <w:tab w:val="right" w:pos="1049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B5805">
        <w:rPr>
          <w:rFonts w:ascii="Times New Roman" w:hAnsi="Times New Roman"/>
          <w:sz w:val="28"/>
          <w:szCs w:val="24"/>
        </w:rPr>
        <w:t>При монтаже и съёмке видеоролика допускается использование любых специальных программ и инструментов для обработки видео.</w:t>
      </w:r>
    </w:p>
    <w:p w:rsidR="006D1304" w:rsidRPr="00CB2152" w:rsidRDefault="006D1304" w:rsidP="006D1304">
      <w:pPr>
        <w:pStyle w:val="20"/>
        <w:shd w:val="clear" w:color="auto" w:fill="auto"/>
        <w:tabs>
          <w:tab w:val="left" w:pos="896"/>
        </w:tabs>
        <w:spacing w:line="276" w:lineRule="auto"/>
        <w:ind w:firstLine="709"/>
        <w:rPr>
          <w:sz w:val="28"/>
          <w:szCs w:val="28"/>
        </w:rPr>
      </w:pPr>
      <w:r w:rsidRPr="00CB2152">
        <w:rPr>
          <w:sz w:val="28"/>
          <w:szCs w:val="28"/>
        </w:rPr>
        <w:t>Критерии оценивания:</w:t>
      </w:r>
    </w:p>
    <w:p w:rsidR="006D1304" w:rsidRPr="006D1304" w:rsidRDefault="006D1304" w:rsidP="006D1304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6D1304">
        <w:rPr>
          <w:sz w:val="28"/>
          <w:szCs w:val="28"/>
        </w:rPr>
        <w:t>Актуальность, оригинальность, новизна;</w:t>
      </w:r>
    </w:p>
    <w:p w:rsidR="006D1304" w:rsidRPr="006D1304" w:rsidRDefault="006D1304" w:rsidP="006D1304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6D1304">
        <w:rPr>
          <w:sz w:val="28"/>
          <w:szCs w:val="28"/>
        </w:rPr>
        <w:t>Практическая ценность;</w:t>
      </w:r>
    </w:p>
    <w:p w:rsidR="006D1304" w:rsidRPr="006D1304" w:rsidRDefault="006D1304" w:rsidP="006D1304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6D1304">
        <w:rPr>
          <w:sz w:val="28"/>
          <w:szCs w:val="28"/>
        </w:rPr>
        <w:t>Результативность;</w:t>
      </w:r>
    </w:p>
    <w:p w:rsidR="006D1304" w:rsidRPr="006D1304" w:rsidRDefault="006D1304" w:rsidP="006D1304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6D1304">
        <w:rPr>
          <w:sz w:val="28"/>
          <w:szCs w:val="28"/>
        </w:rPr>
        <w:t>Степень разработанности материала;</w:t>
      </w:r>
    </w:p>
    <w:p w:rsidR="006D1304" w:rsidRPr="006D1304" w:rsidRDefault="006D1304" w:rsidP="006D1304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6D1304">
        <w:rPr>
          <w:sz w:val="28"/>
          <w:szCs w:val="28"/>
        </w:rPr>
        <w:t>Использование современных методов и технологий;</w:t>
      </w:r>
    </w:p>
    <w:p w:rsidR="006D1304" w:rsidRPr="006D1304" w:rsidRDefault="006D1304" w:rsidP="006D1304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6D1304">
        <w:rPr>
          <w:sz w:val="28"/>
          <w:szCs w:val="28"/>
        </w:rPr>
        <w:t>Практическая ценность и социальная значимость.</w:t>
      </w:r>
    </w:p>
    <w:p w:rsidR="00882B47" w:rsidRPr="00882B47" w:rsidRDefault="00882B47" w:rsidP="00905343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b/>
          <w:sz w:val="28"/>
          <w:szCs w:val="28"/>
        </w:rPr>
      </w:pPr>
      <w:r w:rsidRPr="00882B47">
        <w:rPr>
          <w:b/>
          <w:sz w:val="28"/>
          <w:szCs w:val="28"/>
        </w:rPr>
        <w:t>«Учебное занятие</w:t>
      </w:r>
      <w:r w:rsidR="00CC7A94">
        <w:rPr>
          <w:b/>
          <w:sz w:val="28"/>
          <w:szCs w:val="28"/>
        </w:rPr>
        <w:t>»</w:t>
      </w:r>
    </w:p>
    <w:p w:rsidR="006D1304" w:rsidRPr="006D1304" w:rsidRDefault="006D1304" w:rsidP="006D1304">
      <w:pPr>
        <w:pStyle w:val="20"/>
        <w:numPr>
          <w:ilvl w:val="2"/>
          <w:numId w:val="1"/>
        </w:numPr>
        <w:shd w:val="clear" w:color="auto" w:fill="auto"/>
        <w:tabs>
          <w:tab w:val="left" w:pos="896"/>
        </w:tabs>
        <w:spacing w:line="276" w:lineRule="auto"/>
        <w:rPr>
          <w:color w:val="000000"/>
          <w:sz w:val="28"/>
          <w:szCs w:val="28"/>
          <w:lang w:eastAsia="ru-RU"/>
        </w:rPr>
      </w:pPr>
      <w:r w:rsidRPr="006D1304">
        <w:rPr>
          <w:b/>
          <w:bCs/>
          <w:sz w:val="28"/>
          <w:szCs w:val="28"/>
        </w:rPr>
        <w:t>Описание учебного занятия</w:t>
      </w:r>
    </w:p>
    <w:p w:rsidR="006D1304" w:rsidRPr="006D1304" w:rsidRDefault="006D1304" w:rsidP="006D1304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304">
        <w:rPr>
          <w:rFonts w:ascii="Times New Roman" w:hAnsi="Times New Roman" w:cs="Times New Roman"/>
          <w:bCs/>
          <w:sz w:val="28"/>
          <w:szCs w:val="28"/>
        </w:rPr>
        <w:t xml:space="preserve">Формат: представление в письменном виде описания учебного занятия, которое будет </w:t>
      </w:r>
      <w:proofErr w:type="gramStart"/>
      <w:r w:rsidRPr="006D1304">
        <w:rPr>
          <w:rFonts w:ascii="Times New Roman" w:hAnsi="Times New Roman" w:cs="Times New Roman"/>
          <w:bCs/>
          <w:sz w:val="28"/>
          <w:szCs w:val="28"/>
        </w:rPr>
        <w:t>проводится</w:t>
      </w:r>
      <w:proofErr w:type="gramEnd"/>
      <w:r w:rsidRPr="006D1304">
        <w:rPr>
          <w:rFonts w:ascii="Times New Roman" w:hAnsi="Times New Roman" w:cs="Times New Roman"/>
          <w:bCs/>
          <w:sz w:val="28"/>
          <w:szCs w:val="28"/>
        </w:rPr>
        <w:t xml:space="preserve"> в следующем конкурсном испытании. </w:t>
      </w:r>
    </w:p>
    <w:p w:rsidR="006D1304" w:rsidRPr="00CC7A94" w:rsidRDefault="006D1304" w:rsidP="006D1304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304">
        <w:rPr>
          <w:rFonts w:ascii="Times New Roman" w:hAnsi="Times New Roman" w:cs="Times New Roman"/>
          <w:bCs/>
          <w:sz w:val="28"/>
          <w:szCs w:val="28"/>
        </w:rPr>
        <w:t xml:space="preserve">Регламент: описание учебного занятия направляется на электронный адрес </w:t>
      </w:r>
      <w:hyperlink r:id="rId5" w:history="1">
        <w:r w:rsidR="00CC7A94" w:rsidRPr="002E6A17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kurcor</w:t>
        </w:r>
        <w:r w:rsidR="00CC7A94" w:rsidRPr="00CC7A94">
          <w:rPr>
            <w:rStyle w:val="a9"/>
            <w:rFonts w:ascii="Times New Roman" w:hAnsi="Times New Roman" w:cs="Times New Roman"/>
            <w:bCs/>
            <w:sz w:val="28"/>
            <w:szCs w:val="28"/>
          </w:rPr>
          <w:t>09</w:t>
        </w:r>
        <w:r w:rsidR="00CC7A94" w:rsidRPr="002E6A17">
          <w:rPr>
            <w:rStyle w:val="a9"/>
            <w:rFonts w:ascii="Times New Roman" w:hAnsi="Times New Roman" w:cs="Times New Roman"/>
            <w:bCs/>
            <w:sz w:val="28"/>
            <w:szCs w:val="28"/>
          </w:rPr>
          <w:t>@</w:t>
        </w:r>
        <w:r w:rsidR="00CC7A94" w:rsidRPr="002E6A17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CC7A94" w:rsidRPr="002E6A17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CC7A94" w:rsidRPr="002E6A17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6D130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7A94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CC7A94" w:rsidRPr="00CC7A94">
        <w:rPr>
          <w:rFonts w:ascii="Times New Roman" w:hAnsi="Times New Roman" w:cs="Times New Roman"/>
          <w:sz w:val="28"/>
          <w:szCs w:val="28"/>
        </w:rPr>
        <w:t xml:space="preserve"> 08.11.2022г. по 09.12.2022г</w:t>
      </w:r>
    </w:p>
    <w:p w:rsidR="006D1304" w:rsidRPr="006D1304" w:rsidRDefault="006D1304" w:rsidP="006D1304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304">
        <w:rPr>
          <w:rFonts w:ascii="Times New Roman" w:hAnsi="Times New Roman" w:cs="Times New Roman"/>
          <w:bCs/>
          <w:sz w:val="28"/>
          <w:szCs w:val="28"/>
        </w:rPr>
        <w:t>Критерии оценивания:</w:t>
      </w:r>
    </w:p>
    <w:p w:rsidR="006D1304" w:rsidRPr="006D1304" w:rsidRDefault="006D1304" w:rsidP="006D1304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304">
        <w:rPr>
          <w:rFonts w:ascii="Times New Roman" w:hAnsi="Times New Roman" w:cs="Times New Roman"/>
          <w:bCs/>
          <w:sz w:val="28"/>
          <w:szCs w:val="28"/>
        </w:rPr>
        <w:t>- корректность и глубина понимания содержания;</w:t>
      </w:r>
    </w:p>
    <w:p w:rsidR="006D1304" w:rsidRPr="006D1304" w:rsidRDefault="006D1304" w:rsidP="006D1304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304">
        <w:rPr>
          <w:rFonts w:ascii="Times New Roman" w:hAnsi="Times New Roman" w:cs="Times New Roman"/>
          <w:bCs/>
          <w:sz w:val="28"/>
          <w:szCs w:val="28"/>
        </w:rPr>
        <w:t>- методическая грамотность в проектировании (разработке) учебного занятия;</w:t>
      </w:r>
    </w:p>
    <w:p w:rsidR="006D1304" w:rsidRPr="006D1304" w:rsidRDefault="006D1304" w:rsidP="006D1304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304">
        <w:rPr>
          <w:rFonts w:ascii="Times New Roman" w:hAnsi="Times New Roman" w:cs="Times New Roman"/>
          <w:bCs/>
          <w:sz w:val="28"/>
          <w:szCs w:val="28"/>
        </w:rPr>
        <w:t xml:space="preserve">- использование методов, способов и средств обучения </w:t>
      </w:r>
      <w:proofErr w:type="spellStart"/>
      <w:r w:rsidRPr="006D1304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6D1304">
        <w:rPr>
          <w:rFonts w:ascii="Times New Roman" w:hAnsi="Times New Roman" w:cs="Times New Roman"/>
          <w:bCs/>
          <w:sz w:val="28"/>
          <w:szCs w:val="28"/>
        </w:rPr>
        <w:t xml:space="preserve"> характера;</w:t>
      </w:r>
    </w:p>
    <w:p w:rsidR="006D1304" w:rsidRPr="006D1304" w:rsidRDefault="006D1304" w:rsidP="006D1304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304">
        <w:rPr>
          <w:rFonts w:ascii="Times New Roman" w:hAnsi="Times New Roman" w:cs="Times New Roman"/>
          <w:bCs/>
          <w:sz w:val="28"/>
          <w:szCs w:val="28"/>
        </w:rPr>
        <w:t>- организационно-педагогические условия проведения учебного занятия;</w:t>
      </w:r>
    </w:p>
    <w:p w:rsidR="006D1304" w:rsidRPr="006D1304" w:rsidRDefault="006D1304" w:rsidP="006D1304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304">
        <w:rPr>
          <w:rFonts w:ascii="Times New Roman" w:hAnsi="Times New Roman" w:cs="Times New Roman"/>
          <w:bCs/>
          <w:sz w:val="28"/>
          <w:szCs w:val="28"/>
        </w:rPr>
        <w:t>- качество оформления материалов учебного занятия.</w:t>
      </w:r>
    </w:p>
    <w:p w:rsidR="006D1304" w:rsidRPr="006D1304" w:rsidRDefault="006D1304" w:rsidP="006D1304">
      <w:pPr>
        <w:pStyle w:val="20"/>
        <w:shd w:val="clear" w:color="auto" w:fill="auto"/>
        <w:tabs>
          <w:tab w:val="left" w:pos="896"/>
        </w:tabs>
        <w:spacing w:line="276" w:lineRule="auto"/>
        <w:ind w:firstLine="0"/>
        <w:rPr>
          <w:color w:val="000000"/>
          <w:sz w:val="28"/>
          <w:szCs w:val="28"/>
          <w:lang w:eastAsia="ru-RU"/>
        </w:rPr>
      </w:pPr>
    </w:p>
    <w:p w:rsidR="006D1304" w:rsidRDefault="006D1304" w:rsidP="006D1304">
      <w:pPr>
        <w:pStyle w:val="20"/>
        <w:numPr>
          <w:ilvl w:val="2"/>
          <w:numId w:val="1"/>
        </w:numPr>
        <w:shd w:val="clear" w:color="auto" w:fill="auto"/>
        <w:tabs>
          <w:tab w:val="left" w:pos="896"/>
        </w:tabs>
        <w:spacing w:line="276" w:lineRule="auto"/>
        <w:rPr>
          <w:color w:val="000000"/>
          <w:sz w:val="28"/>
          <w:szCs w:val="28"/>
          <w:lang w:eastAsia="ru-RU"/>
        </w:rPr>
      </w:pPr>
      <w:r w:rsidRPr="006D1304">
        <w:rPr>
          <w:b/>
          <w:sz w:val="28"/>
          <w:szCs w:val="28"/>
        </w:rPr>
        <w:t>Учебное занятие и анализ</w:t>
      </w:r>
      <w:r w:rsidR="00CC7A94" w:rsidRPr="00CC7A94">
        <w:rPr>
          <w:b/>
          <w:sz w:val="28"/>
          <w:szCs w:val="28"/>
        </w:rPr>
        <w:t xml:space="preserve"> </w:t>
      </w:r>
      <w:r w:rsidRPr="006D1304">
        <w:rPr>
          <w:sz w:val="28"/>
          <w:szCs w:val="28"/>
        </w:rPr>
        <w:t>(регламент 45 минут, включая 5 минут для анализа занятия</w:t>
      </w:r>
      <w:r w:rsidRPr="00882B47">
        <w:rPr>
          <w:sz w:val="28"/>
          <w:szCs w:val="28"/>
        </w:rPr>
        <w:t>)</w:t>
      </w:r>
    </w:p>
    <w:p w:rsidR="00882B47" w:rsidRPr="00882B47" w:rsidRDefault="00882B47" w:rsidP="009053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демонстрация конкурсантом профессиональных компетенций в области проектирования, организации, проведения и самоанализа учебного занятия, ориентированного на достижение планируемых образовательных результатов.</w:t>
      </w:r>
    </w:p>
    <w:p w:rsidR="00882B47" w:rsidRPr="00882B47" w:rsidRDefault="00882B47" w:rsidP="009053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Формат: проведение учебного занятия с учащимися </w:t>
      </w: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очной форме с применением цифровых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B47" w:rsidRPr="00882B47" w:rsidRDefault="00882B47" w:rsidP="009053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занятия</w:t>
      </w:r>
      <w:r w:rsid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в соответствии с календарно-тематическим планированием</w:t>
      </w:r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озрастной состав учебной группы, используемые для проведения учебного занятия, цифровые сервисы и </w:t>
      </w: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ресурсы</w:t>
      </w:r>
      <w:r w:rsidR="0090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5343" w:rsidRPr="009053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образовательную организацию</w:t>
      </w:r>
      <w:r w:rsidR="009053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(помимо своей ОО)</w:t>
      </w: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определяет самостоятельно.</w:t>
      </w:r>
      <w:proofErr w:type="gramEnd"/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учащихся определяется конкурсантом самостоятельно, исходя из технических возможностей и оснащенности в пределах </w:t>
      </w:r>
      <w:r w:rsidRPr="00882B4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>10-12</w:t>
      </w: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882B47" w:rsidRPr="00882B47" w:rsidRDefault="00882B47" w:rsidP="009053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оценивания:</w:t>
      </w:r>
    </w:p>
    <w:p w:rsidR="00882B47" w:rsidRPr="00672706" w:rsidRDefault="00882B47" w:rsidP="00672706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разработка, реализация и рефлексия урока, ориентированного на результат (планирование результатов урока и их оценка, владение рефлексивно-оценочными инструментами, рефлексия деятельности учеников и своей деятельности);</w:t>
      </w:r>
    </w:p>
    <w:p w:rsidR="00882B47" w:rsidRPr="00672706" w:rsidRDefault="00882B47" w:rsidP="00672706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предметная, языковая и информационная грамотность (свободное владение содержанием преподаваемого предмета, техническими средствами, отсутствие орфоэпических, речевых, грамматических ошибок, отбор оптимального для задач урока объема и содержания информации);</w:t>
      </w:r>
    </w:p>
    <w:p w:rsidR="00672706" w:rsidRPr="00672706" w:rsidRDefault="00882B47" w:rsidP="00672706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и педагогическое мастерство (методическая целостность и структурированность урока, целесообразность использования приемов и средств обучения, изменение плана урока в соответствии с возникшими на уроке учебными ситуациями, использование возможностей сов</w:t>
      </w:r>
      <w:r w:rsidR="00F223F2"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ременной образовательной</w:t>
      </w:r>
      <w:r w:rsidR="00672706"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3F2"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среды, </w:t>
      </w:r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использования заявленного</w:t>
      </w:r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3F2"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методического </w:t>
      </w:r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технологии </w:t>
      </w:r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2B47" w:rsidRPr="00672706" w:rsidRDefault="00882B47" w:rsidP="00672706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метапредметность</w:t>
      </w:r>
      <w:proofErr w:type="spellEnd"/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межпредметная</w:t>
      </w:r>
      <w:proofErr w:type="spellEnd"/>
      <w:r w:rsidRP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интеграция, умение создавать и поддерживать высокий уровень мотивации и высокую интенсивность деятельности учащихся, обеспечение психолого-педагогической поддержки учащихся, стимулирование самостоятельности обучающихся)</w:t>
      </w:r>
      <w:r w:rsidR="0067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D51DD" w:rsidRPr="00CC7A94" w:rsidRDefault="00AD51DD" w:rsidP="00905343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b/>
          <w:sz w:val="28"/>
          <w:szCs w:val="28"/>
        </w:rPr>
      </w:pPr>
      <w:r w:rsidRPr="00AD51DD">
        <w:rPr>
          <w:b/>
          <w:sz w:val="28"/>
          <w:szCs w:val="28"/>
        </w:rPr>
        <w:t xml:space="preserve">«Внеурочное </w:t>
      </w:r>
      <w:proofErr w:type="spellStart"/>
      <w:r w:rsidR="00CC7A94">
        <w:rPr>
          <w:b/>
          <w:sz w:val="28"/>
          <w:szCs w:val="28"/>
        </w:rPr>
        <w:t>профориентационное</w:t>
      </w:r>
      <w:proofErr w:type="spellEnd"/>
      <w:r w:rsidR="00CC7A94">
        <w:rPr>
          <w:b/>
          <w:sz w:val="28"/>
          <w:szCs w:val="28"/>
        </w:rPr>
        <w:t xml:space="preserve"> </w:t>
      </w:r>
      <w:r w:rsidRPr="00AD51DD">
        <w:rPr>
          <w:b/>
          <w:sz w:val="28"/>
          <w:szCs w:val="28"/>
        </w:rPr>
        <w:t xml:space="preserve">мероприятие» </w:t>
      </w:r>
      <w:r w:rsidRPr="00AD51DD">
        <w:rPr>
          <w:sz w:val="28"/>
          <w:szCs w:val="28"/>
        </w:rPr>
        <w:t xml:space="preserve">(регламент - 45 минут, включая </w:t>
      </w:r>
      <w:r w:rsidR="00925E57">
        <w:rPr>
          <w:sz w:val="28"/>
          <w:szCs w:val="28"/>
        </w:rPr>
        <w:t xml:space="preserve">5 минут </w:t>
      </w:r>
      <w:r w:rsidRPr="00AD51DD">
        <w:rPr>
          <w:sz w:val="28"/>
          <w:szCs w:val="28"/>
        </w:rPr>
        <w:t>самоанализ внеурочного мероприятия).</w:t>
      </w:r>
    </w:p>
    <w:p w:rsidR="00CC7A94" w:rsidRDefault="00CC7A94" w:rsidP="00FD67F3">
      <w:pPr>
        <w:pStyle w:val="20"/>
        <w:shd w:val="clear" w:color="auto" w:fill="auto"/>
        <w:tabs>
          <w:tab w:val="left" w:pos="896"/>
        </w:tabs>
        <w:spacing w:line="276" w:lineRule="auto"/>
        <w:ind w:firstLine="709"/>
        <w:rPr>
          <w:sz w:val="28"/>
          <w:szCs w:val="28"/>
        </w:rPr>
      </w:pPr>
      <w:r w:rsidRPr="00CC7A94">
        <w:rPr>
          <w:sz w:val="28"/>
          <w:szCs w:val="28"/>
        </w:rPr>
        <w:t>Цель конкурсного испытания</w:t>
      </w:r>
      <w:r>
        <w:rPr>
          <w:sz w:val="28"/>
          <w:szCs w:val="28"/>
        </w:rPr>
        <w:t>: дем</w:t>
      </w:r>
      <w:r w:rsidR="00FD67F3">
        <w:rPr>
          <w:sz w:val="28"/>
          <w:szCs w:val="28"/>
        </w:rPr>
        <w:t>онстрация профессиональных компетенций конкурсанта в области организации, проведения и самоанализа внеурочных мероприятия, направленного на решение задач организации пробы профессионального  самоопределения обучающихся средствами профессионального ориентированного содержания.</w:t>
      </w:r>
    </w:p>
    <w:p w:rsidR="00FD67F3" w:rsidRDefault="00FD67F3" w:rsidP="00FD67F3">
      <w:pPr>
        <w:pStyle w:val="20"/>
        <w:shd w:val="clear" w:color="auto" w:fill="auto"/>
        <w:tabs>
          <w:tab w:val="left" w:pos="896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Формат проведения конкурсного испытания: внеурочное </w:t>
      </w:r>
      <w:proofErr w:type="spellStart"/>
      <w:r w:rsidRPr="00FD67F3">
        <w:rPr>
          <w:sz w:val="28"/>
          <w:szCs w:val="28"/>
        </w:rPr>
        <w:t>профориентационное</w:t>
      </w:r>
      <w:proofErr w:type="spellEnd"/>
      <w:r w:rsidRPr="00FD67F3">
        <w:rPr>
          <w:sz w:val="28"/>
          <w:szCs w:val="28"/>
        </w:rPr>
        <w:t xml:space="preserve"> мероприятие</w:t>
      </w:r>
      <w:r w:rsidR="0007296A">
        <w:rPr>
          <w:sz w:val="28"/>
          <w:szCs w:val="28"/>
        </w:rPr>
        <w:t xml:space="preserve"> – 30 минут; самоанализ и ответы на вопросы членов конкурсной комиссии – до 10 минут</w:t>
      </w:r>
      <w:r>
        <w:rPr>
          <w:sz w:val="28"/>
          <w:szCs w:val="28"/>
        </w:rPr>
        <w:t xml:space="preserve">.  Направление внеурочного </w:t>
      </w:r>
      <w:proofErr w:type="spellStart"/>
      <w:r w:rsidRPr="00FD67F3">
        <w:rPr>
          <w:sz w:val="28"/>
          <w:szCs w:val="28"/>
        </w:rPr>
        <w:t>профориентационно</w:t>
      </w:r>
      <w:r>
        <w:rPr>
          <w:sz w:val="28"/>
          <w:szCs w:val="28"/>
        </w:rPr>
        <w:t>го</w:t>
      </w:r>
      <w:proofErr w:type="spellEnd"/>
      <w:r w:rsidRPr="00FD67F3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(из перечня актуальных подходов к профессиональному самоопределению  школьников), тема, а также класс, в котором проводится внеурочное мероприятие, определяются конкурсантом самостоятельно.</w:t>
      </w:r>
    </w:p>
    <w:p w:rsidR="0007296A" w:rsidRPr="00882B47" w:rsidRDefault="0007296A" w:rsidP="000729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оценивания:</w:t>
      </w:r>
    </w:p>
    <w:p w:rsidR="00CC7A94" w:rsidRPr="0007296A" w:rsidRDefault="0007296A" w:rsidP="006A79B1">
      <w:pPr>
        <w:pStyle w:val="20"/>
        <w:numPr>
          <w:ilvl w:val="0"/>
          <w:numId w:val="18"/>
        </w:numPr>
        <w:shd w:val="clear" w:color="auto" w:fill="auto"/>
        <w:tabs>
          <w:tab w:val="left" w:pos="896"/>
        </w:tabs>
        <w:spacing w:line="276" w:lineRule="auto"/>
        <w:ind w:left="426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Актуальность и </w:t>
      </w:r>
      <w:proofErr w:type="spellStart"/>
      <w:r>
        <w:rPr>
          <w:color w:val="000000"/>
          <w:sz w:val="28"/>
          <w:szCs w:val="28"/>
          <w:lang w:eastAsia="ru-RU"/>
        </w:rPr>
        <w:t>профориентационная</w:t>
      </w:r>
      <w:proofErr w:type="spellEnd"/>
      <w:r>
        <w:rPr>
          <w:color w:val="000000"/>
          <w:sz w:val="28"/>
          <w:szCs w:val="28"/>
          <w:lang w:eastAsia="ru-RU"/>
        </w:rPr>
        <w:t xml:space="preserve"> ценность проведенного внеурочного мероприятия;</w:t>
      </w:r>
    </w:p>
    <w:p w:rsidR="0007296A" w:rsidRPr="0007296A" w:rsidRDefault="0007296A" w:rsidP="006A79B1">
      <w:pPr>
        <w:pStyle w:val="20"/>
        <w:numPr>
          <w:ilvl w:val="0"/>
          <w:numId w:val="18"/>
        </w:numPr>
        <w:shd w:val="clear" w:color="auto" w:fill="auto"/>
        <w:tabs>
          <w:tab w:val="left" w:pos="896"/>
        </w:tabs>
        <w:spacing w:line="276" w:lineRule="auto"/>
        <w:ind w:left="426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Методическая и психолого-педагогическая грамотность при проведении внеурочного мероприятия;</w:t>
      </w:r>
    </w:p>
    <w:p w:rsidR="0007296A" w:rsidRPr="0007296A" w:rsidRDefault="0007296A" w:rsidP="006A79B1">
      <w:pPr>
        <w:pStyle w:val="20"/>
        <w:numPr>
          <w:ilvl w:val="0"/>
          <w:numId w:val="18"/>
        </w:numPr>
        <w:shd w:val="clear" w:color="auto" w:fill="auto"/>
        <w:tabs>
          <w:tab w:val="left" w:pos="896"/>
        </w:tabs>
        <w:spacing w:line="276" w:lineRule="auto"/>
        <w:ind w:left="426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Творческий подход к решению задач профессионального самоопределения обучающихся;</w:t>
      </w:r>
    </w:p>
    <w:p w:rsidR="0007296A" w:rsidRPr="006A79B1" w:rsidRDefault="006A79B1" w:rsidP="006A79B1">
      <w:pPr>
        <w:pStyle w:val="20"/>
        <w:numPr>
          <w:ilvl w:val="0"/>
          <w:numId w:val="18"/>
        </w:numPr>
        <w:shd w:val="clear" w:color="auto" w:fill="auto"/>
        <w:tabs>
          <w:tab w:val="left" w:pos="896"/>
        </w:tabs>
        <w:spacing w:line="276" w:lineRule="auto"/>
        <w:ind w:left="426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Результативность и эффективность решения задач организации профессиональной пробы;</w:t>
      </w:r>
    </w:p>
    <w:p w:rsidR="006A79B1" w:rsidRPr="006A79B1" w:rsidRDefault="006A79B1" w:rsidP="006A79B1">
      <w:pPr>
        <w:pStyle w:val="20"/>
        <w:numPr>
          <w:ilvl w:val="0"/>
          <w:numId w:val="18"/>
        </w:numPr>
        <w:shd w:val="clear" w:color="auto" w:fill="auto"/>
        <w:tabs>
          <w:tab w:val="left" w:pos="896"/>
        </w:tabs>
        <w:spacing w:line="276" w:lineRule="auto"/>
        <w:ind w:left="426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Речевая и коммуникативная культура, личная ориентированность;</w:t>
      </w:r>
    </w:p>
    <w:p w:rsidR="006A79B1" w:rsidRPr="00AD51DD" w:rsidRDefault="006A79B1" w:rsidP="006A79B1">
      <w:pPr>
        <w:pStyle w:val="20"/>
        <w:numPr>
          <w:ilvl w:val="0"/>
          <w:numId w:val="18"/>
        </w:numPr>
        <w:shd w:val="clear" w:color="auto" w:fill="auto"/>
        <w:tabs>
          <w:tab w:val="left" w:pos="896"/>
        </w:tabs>
        <w:spacing w:line="276" w:lineRule="auto"/>
        <w:ind w:left="426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Рефлексия </w:t>
      </w:r>
      <w:proofErr w:type="gramStart"/>
      <w:r>
        <w:rPr>
          <w:color w:val="000000"/>
          <w:sz w:val="28"/>
          <w:szCs w:val="28"/>
          <w:lang w:eastAsia="ru-RU"/>
        </w:rPr>
        <w:t>проведенного</w:t>
      </w:r>
      <w:proofErr w:type="gramEnd"/>
      <w:r>
        <w:rPr>
          <w:color w:val="000000"/>
          <w:sz w:val="28"/>
          <w:szCs w:val="28"/>
          <w:lang w:eastAsia="ru-RU"/>
        </w:rPr>
        <w:t xml:space="preserve"> внеурочного </w:t>
      </w:r>
      <w:proofErr w:type="spellStart"/>
      <w:r>
        <w:rPr>
          <w:color w:val="000000"/>
          <w:sz w:val="28"/>
          <w:szCs w:val="28"/>
          <w:lang w:eastAsia="ru-RU"/>
        </w:rPr>
        <w:t>меропрития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:rsidR="00CB2152" w:rsidRPr="00CB2152" w:rsidRDefault="00CB2152" w:rsidP="00CB2152">
      <w:pPr>
        <w:pStyle w:val="10"/>
        <w:numPr>
          <w:ilvl w:val="0"/>
          <w:numId w:val="1"/>
        </w:numPr>
        <w:shd w:val="clear" w:color="auto" w:fill="auto"/>
        <w:tabs>
          <w:tab w:val="left" w:pos="3005"/>
        </w:tabs>
        <w:spacing w:before="0" w:line="276" w:lineRule="auto"/>
        <w:ind w:left="2640"/>
        <w:jc w:val="both"/>
        <w:rPr>
          <w:sz w:val="28"/>
          <w:szCs w:val="28"/>
        </w:rPr>
      </w:pPr>
      <w:bookmarkStart w:id="5" w:name="bookmark6"/>
      <w:r w:rsidRPr="00CB2152">
        <w:rPr>
          <w:sz w:val="28"/>
          <w:szCs w:val="28"/>
        </w:rPr>
        <w:t>Эксперты, конкурсная и счетная комиссии</w:t>
      </w:r>
      <w:bookmarkEnd w:id="5"/>
    </w:p>
    <w:p w:rsidR="00CB2152" w:rsidRPr="00CB2152" w:rsidRDefault="00CB2152" w:rsidP="00CB2152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 w:rsidRPr="00CB2152">
        <w:rPr>
          <w:sz w:val="28"/>
          <w:szCs w:val="28"/>
        </w:rPr>
        <w:t>Для оценивания конкурсных мероприятий формируется жюри из числа специалистов и методистов Отдела образования администрации Уярского района, представителей педагогической общественности.</w:t>
      </w:r>
    </w:p>
    <w:p w:rsidR="00CB2152" w:rsidRDefault="00CB2152" w:rsidP="00CB2152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 w:rsidRPr="00CB2152">
        <w:rPr>
          <w:sz w:val="28"/>
          <w:szCs w:val="28"/>
        </w:rPr>
        <w:t>Состав жюри утверждается оргкомитетом Конкурса. Жюри оценивает уровень профессионального мастерства участников в соответствии с критериями оценки этапов Конкурса.</w:t>
      </w:r>
    </w:p>
    <w:p w:rsidR="00CB2152" w:rsidRPr="00CB2152" w:rsidRDefault="00CB2152" w:rsidP="00CB2152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Для подготовки сводных оценочных ведомостей по результатам выполнения участниками конкурса конкурсных заданий, организации подсчетов баллов, набранных участниками конкурса в конкурсных мероприятиях, создается счетная комиссия из состава оргкомитета.</w:t>
      </w:r>
    </w:p>
    <w:p w:rsidR="00456E05" w:rsidRPr="00456E05" w:rsidRDefault="00CB2152" w:rsidP="00456E05">
      <w:pPr>
        <w:pStyle w:val="1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76" w:lineRule="auto"/>
        <w:ind w:left="0" w:firstLine="0"/>
        <w:rPr>
          <w:sz w:val="28"/>
          <w:szCs w:val="28"/>
        </w:rPr>
      </w:pPr>
      <w:r w:rsidRPr="00456E05">
        <w:rPr>
          <w:sz w:val="28"/>
          <w:szCs w:val="28"/>
        </w:rPr>
        <w:t>Определение лауреатов, победителей и абсолютного победителя</w:t>
      </w:r>
      <w:r w:rsidR="00362326">
        <w:rPr>
          <w:sz w:val="28"/>
          <w:szCs w:val="28"/>
        </w:rPr>
        <w:t xml:space="preserve"> </w:t>
      </w:r>
      <w:r w:rsidRPr="00456E05">
        <w:rPr>
          <w:sz w:val="28"/>
          <w:szCs w:val="28"/>
        </w:rPr>
        <w:t>конкурса</w:t>
      </w:r>
    </w:p>
    <w:p w:rsidR="00456E05" w:rsidRPr="00F56477" w:rsidRDefault="00CB2152" w:rsidP="00F56477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 w:rsidRPr="00F56477">
        <w:rPr>
          <w:sz w:val="28"/>
          <w:szCs w:val="28"/>
        </w:rPr>
        <w:t>На основании оценок конкурсной комиссии, оргкомитет подводит</w:t>
      </w:r>
      <w:r w:rsidR="00362326">
        <w:rPr>
          <w:sz w:val="28"/>
          <w:szCs w:val="28"/>
        </w:rPr>
        <w:t xml:space="preserve"> </w:t>
      </w:r>
      <w:r w:rsidRPr="00F56477">
        <w:rPr>
          <w:sz w:val="28"/>
          <w:szCs w:val="28"/>
        </w:rPr>
        <w:t>итоги после каждого этапа Конкурса и формирует рейтинг участников.</w:t>
      </w:r>
    </w:p>
    <w:p w:rsidR="00456E05" w:rsidRPr="00F56477" w:rsidRDefault="00CB2152" w:rsidP="00F56477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 w:rsidRPr="00F56477">
        <w:rPr>
          <w:sz w:val="28"/>
          <w:szCs w:val="28"/>
        </w:rPr>
        <w:t xml:space="preserve"> По итогам Конкурса определяется </w:t>
      </w:r>
      <w:proofErr w:type="gramStart"/>
      <w:r w:rsidRPr="00F56477">
        <w:rPr>
          <w:sz w:val="28"/>
          <w:szCs w:val="28"/>
        </w:rPr>
        <w:t>абсолютный</w:t>
      </w:r>
      <w:proofErr w:type="gramEnd"/>
      <w:r w:rsidRPr="00F56477">
        <w:rPr>
          <w:sz w:val="28"/>
          <w:szCs w:val="28"/>
        </w:rPr>
        <w:t xml:space="preserve"> победительКонкурса, набравший наибольшее количество баллов в общем рейтинге</w:t>
      </w:r>
      <w:r w:rsidR="00362326">
        <w:rPr>
          <w:sz w:val="28"/>
          <w:szCs w:val="28"/>
        </w:rPr>
        <w:t xml:space="preserve"> </w:t>
      </w:r>
      <w:r w:rsidRPr="00F56477">
        <w:rPr>
          <w:sz w:val="28"/>
          <w:szCs w:val="28"/>
        </w:rPr>
        <w:t>участников Конкурса.</w:t>
      </w:r>
    </w:p>
    <w:p w:rsidR="00E60C7D" w:rsidRPr="00F56477" w:rsidRDefault="00CB2152" w:rsidP="00F56477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 w:rsidRPr="00F56477">
        <w:rPr>
          <w:sz w:val="28"/>
          <w:szCs w:val="28"/>
        </w:rPr>
        <w:t xml:space="preserve"> </w:t>
      </w:r>
      <w:r w:rsidR="00362326">
        <w:rPr>
          <w:sz w:val="28"/>
          <w:szCs w:val="28"/>
        </w:rPr>
        <w:t>Абсолютный участник Конкурса является</w:t>
      </w:r>
      <w:r w:rsidRPr="00F56477">
        <w:rPr>
          <w:sz w:val="28"/>
          <w:szCs w:val="28"/>
        </w:rPr>
        <w:t xml:space="preserve"> участников краевого профессионального конкурса «Учитель года</w:t>
      </w:r>
      <w:r w:rsidR="00362326">
        <w:rPr>
          <w:sz w:val="28"/>
          <w:szCs w:val="28"/>
        </w:rPr>
        <w:t xml:space="preserve"> </w:t>
      </w:r>
      <w:r w:rsidRPr="00F56477">
        <w:rPr>
          <w:sz w:val="28"/>
          <w:szCs w:val="28"/>
        </w:rPr>
        <w:t>Красноярского края» 20</w:t>
      </w:r>
      <w:r w:rsidR="00362326">
        <w:rPr>
          <w:sz w:val="28"/>
          <w:szCs w:val="28"/>
        </w:rPr>
        <w:t>2</w:t>
      </w:r>
      <w:r w:rsidR="006A79B1">
        <w:rPr>
          <w:sz w:val="28"/>
          <w:szCs w:val="28"/>
        </w:rPr>
        <w:t>3</w:t>
      </w:r>
      <w:r w:rsidR="00456E05" w:rsidRPr="00F56477">
        <w:rPr>
          <w:sz w:val="28"/>
          <w:szCs w:val="28"/>
        </w:rPr>
        <w:t xml:space="preserve"> года.</w:t>
      </w:r>
    </w:p>
    <w:p w:rsidR="00456E05" w:rsidRDefault="00456E05" w:rsidP="00456E05">
      <w:pPr>
        <w:pStyle w:val="1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Награждение</w:t>
      </w:r>
    </w:p>
    <w:p w:rsidR="00456E05" w:rsidRDefault="00456E05" w:rsidP="00456E05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Все участники Конкурса награждаются сертификатами участника. По итогам Конкурса возможно награждение специальными призами, учрежденными партнерами конкурса.</w:t>
      </w:r>
    </w:p>
    <w:p w:rsidR="00252296" w:rsidRPr="00362326" w:rsidRDefault="00456E05" w:rsidP="006A79B1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 w:rsidRPr="00362326">
        <w:rPr>
          <w:sz w:val="28"/>
          <w:szCs w:val="28"/>
        </w:rPr>
        <w:t>Награждение абсолютного победителя районного конкурса профессионального мастерства «Учитель года-20</w:t>
      </w:r>
      <w:r w:rsidR="00362326" w:rsidRPr="00362326">
        <w:rPr>
          <w:sz w:val="28"/>
          <w:szCs w:val="28"/>
        </w:rPr>
        <w:t>2</w:t>
      </w:r>
      <w:r w:rsidR="006A79B1">
        <w:rPr>
          <w:sz w:val="28"/>
          <w:szCs w:val="28"/>
        </w:rPr>
        <w:t>2</w:t>
      </w:r>
      <w:r w:rsidRPr="00362326">
        <w:rPr>
          <w:sz w:val="28"/>
          <w:szCs w:val="28"/>
        </w:rPr>
        <w:t>» пройдет на августовском совещании 20</w:t>
      </w:r>
      <w:r w:rsidR="00362326" w:rsidRPr="00362326">
        <w:rPr>
          <w:sz w:val="28"/>
          <w:szCs w:val="28"/>
        </w:rPr>
        <w:t>2</w:t>
      </w:r>
      <w:r w:rsidR="006A79B1">
        <w:rPr>
          <w:sz w:val="28"/>
          <w:szCs w:val="28"/>
        </w:rPr>
        <w:t>3</w:t>
      </w:r>
      <w:r w:rsidRPr="00362326">
        <w:rPr>
          <w:sz w:val="28"/>
          <w:szCs w:val="28"/>
        </w:rPr>
        <w:t xml:space="preserve"> года.</w:t>
      </w:r>
    </w:p>
    <w:sectPr w:rsidR="00252296" w:rsidRPr="00362326" w:rsidSect="00EC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5626FD"/>
    <w:multiLevelType w:val="hybridMultilevel"/>
    <w:tmpl w:val="F3E66ECE"/>
    <w:lvl w:ilvl="0" w:tplc="698813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ED2DFC"/>
    <w:multiLevelType w:val="multilevel"/>
    <w:tmpl w:val="B80E88C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AF3508"/>
    <w:multiLevelType w:val="hybridMultilevel"/>
    <w:tmpl w:val="8432FE7C"/>
    <w:lvl w:ilvl="0" w:tplc="D7D0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C4875"/>
    <w:multiLevelType w:val="hybridMultilevel"/>
    <w:tmpl w:val="D2C0C63E"/>
    <w:lvl w:ilvl="0" w:tplc="4718DA58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D724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5E254F"/>
    <w:multiLevelType w:val="hybridMultilevel"/>
    <w:tmpl w:val="DFBE061C"/>
    <w:lvl w:ilvl="0" w:tplc="D7D0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B3D37"/>
    <w:multiLevelType w:val="multilevel"/>
    <w:tmpl w:val="4B6A96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197C60"/>
    <w:multiLevelType w:val="hybridMultilevel"/>
    <w:tmpl w:val="8B98A682"/>
    <w:lvl w:ilvl="0" w:tplc="D7D0F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8B71E5"/>
    <w:multiLevelType w:val="hybridMultilevel"/>
    <w:tmpl w:val="A6DE0840"/>
    <w:lvl w:ilvl="0" w:tplc="1EA6441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8303A"/>
    <w:multiLevelType w:val="multilevel"/>
    <w:tmpl w:val="1428B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472AED"/>
    <w:multiLevelType w:val="hybridMultilevel"/>
    <w:tmpl w:val="EB98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A3D53"/>
    <w:multiLevelType w:val="multilevel"/>
    <w:tmpl w:val="A468D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6383F23"/>
    <w:multiLevelType w:val="hybridMultilevel"/>
    <w:tmpl w:val="B906CCCC"/>
    <w:lvl w:ilvl="0" w:tplc="D7D0FC6E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>
    <w:nsid w:val="6EA917AA"/>
    <w:multiLevelType w:val="hybridMultilevel"/>
    <w:tmpl w:val="17208234"/>
    <w:lvl w:ilvl="0" w:tplc="D7D0F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0408E3"/>
    <w:multiLevelType w:val="hybridMultilevel"/>
    <w:tmpl w:val="53067C72"/>
    <w:lvl w:ilvl="0" w:tplc="D7D0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67A42"/>
    <w:multiLevelType w:val="hybridMultilevel"/>
    <w:tmpl w:val="1AE2BCD8"/>
    <w:lvl w:ilvl="0" w:tplc="DA6AB08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CBB7691"/>
    <w:multiLevelType w:val="hybridMultilevel"/>
    <w:tmpl w:val="E0D27C6E"/>
    <w:lvl w:ilvl="0" w:tplc="D7D0F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17"/>
  </w:num>
  <w:num w:numId="11">
    <w:abstractNumId w:val="16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  <w:num w:numId="16">
    <w:abstractNumId w:val="12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2296"/>
    <w:rsid w:val="0007296A"/>
    <w:rsid w:val="00106076"/>
    <w:rsid w:val="001E139B"/>
    <w:rsid w:val="00252296"/>
    <w:rsid w:val="002F17AC"/>
    <w:rsid w:val="00362326"/>
    <w:rsid w:val="00456E05"/>
    <w:rsid w:val="00461D21"/>
    <w:rsid w:val="005966EC"/>
    <w:rsid w:val="005C61B7"/>
    <w:rsid w:val="00672706"/>
    <w:rsid w:val="00684199"/>
    <w:rsid w:val="006A79B1"/>
    <w:rsid w:val="006B5805"/>
    <w:rsid w:val="006D1304"/>
    <w:rsid w:val="007E644C"/>
    <w:rsid w:val="00841DC9"/>
    <w:rsid w:val="0085202B"/>
    <w:rsid w:val="00882B47"/>
    <w:rsid w:val="00895A57"/>
    <w:rsid w:val="008D7A63"/>
    <w:rsid w:val="00905343"/>
    <w:rsid w:val="00925E57"/>
    <w:rsid w:val="009B3702"/>
    <w:rsid w:val="009C11C4"/>
    <w:rsid w:val="00AD51DD"/>
    <w:rsid w:val="00B03418"/>
    <w:rsid w:val="00BA5F4F"/>
    <w:rsid w:val="00BD11AE"/>
    <w:rsid w:val="00C8183C"/>
    <w:rsid w:val="00CB0E05"/>
    <w:rsid w:val="00CB2152"/>
    <w:rsid w:val="00CC7A94"/>
    <w:rsid w:val="00D202AE"/>
    <w:rsid w:val="00DB4CD8"/>
    <w:rsid w:val="00DE361E"/>
    <w:rsid w:val="00E60C7D"/>
    <w:rsid w:val="00EA5D6C"/>
    <w:rsid w:val="00EC08F3"/>
    <w:rsid w:val="00F12987"/>
    <w:rsid w:val="00F223F2"/>
    <w:rsid w:val="00F56477"/>
    <w:rsid w:val="00FD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22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296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2522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52296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252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252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C7D"/>
    <w:pPr>
      <w:ind w:left="720"/>
      <w:contextualSpacing/>
    </w:pPr>
  </w:style>
  <w:style w:type="character" w:customStyle="1" w:styleId="22">
    <w:name w:val="Колонтитул (2)_"/>
    <w:basedOn w:val="a0"/>
    <w:rsid w:val="00456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"/>
    <w:basedOn w:val="22"/>
    <w:rsid w:val="00456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456E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56E0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456E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456E05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56E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Подпись к таблице"/>
    <w:basedOn w:val="a"/>
    <w:link w:val="a7"/>
    <w:rsid w:val="00456E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6D13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22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296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2522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52296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252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25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C7D"/>
    <w:pPr>
      <w:ind w:left="720"/>
      <w:contextualSpacing/>
    </w:pPr>
  </w:style>
  <w:style w:type="character" w:customStyle="1" w:styleId="22">
    <w:name w:val="Колонтитул (2)_"/>
    <w:basedOn w:val="a0"/>
    <w:rsid w:val="00456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"/>
    <w:basedOn w:val="22"/>
    <w:rsid w:val="00456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456E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56E0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456E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456E05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56E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Подпись к таблице"/>
    <w:basedOn w:val="a"/>
    <w:link w:val="a7"/>
    <w:rsid w:val="00456E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cor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</dc:creator>
  <cp:lastModifiedBy>Vasilieva</cp:lastModifiedBy>
  <cp:revision>3</cp:revision>
  <dcterms:created xsi:type="dcterms:W3CDTF">2022-09-08T04:55:00Z</dcterms:created>
  <dcterms:modified xsi:type="dcterms:W3CDTF">2022-09-08T07:22:00Z</dcterms:modified>
</cp:coreProperties>
</file>