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252B2B" w:rsidRDefault="00252B2B" w:rsidP="00252B2B">
      <w:pPr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1C2FBC" w:rsidP="007736E8">
      <w:pPr>
        <w:spacing w:after="0"/>
        <w:jc w:val="center"/>
        <w:rPr>
          <w:rFonts w:ascii="Times New Roman" w:hAnsi="Times New Roman" w:cs="Times New Roman"/>
          <w:b/>
        </w:rPr>
      </w:pPr>
    </w:p>
    <w:p w:rsidR="001C2FBC" w:rsidRDefault="005C5C93" w:rsidP="007736E8">
      <w:pPr>
        <w:spacing w:after="0"/>
        <w:jc w:val="center"/>
        <w:rPr>
          <w:rFonts w:ascii="Times New Roman" w:hAnsi="Times New Roman" w:cs="Times New Roman"/>
          <w:b/>
        </w:rPr>
      </w:pPr>
      <w:r w:rsidRPr="001C2FB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CA4F478" wp14:editId="1F436CFF">
                <wp:simplePos x="0" y="0"/>
                <wp:positionH relativeFrom="column">
                  <wp:posOffset>3065145</wp:posOffset>
                </wp:positionH>
                <wp:positionV relativeFrom="paragraph">
                  <wp:posOffset>160655</wp:posOffset>
                </wp:positionV>
                <wp:extent cx="1171575" cy="533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BC" w:rsidRPr="00B81F25" w:rsidRDefault="001C2FBC" w:rsidP="00B81F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1F25">
                              <w:rPr>
                                <w:b/>
                                <w:sz w:val="18"/>
                              </w:rPr>
                              <w:t>Отдел образов</w:t>
                            </w:r>
                            <w:r w:rsidR="00B81F25" w:rsidRPr="00B81F25">
                              <w:rPr>
                                <w:b/>
                                <w:sz w:val="18"/>
                              </w:rPr>
                              <w:t xml:space="preserve">ания администрации </w:t>
                            </w:r>
                            <w:proofErr w:type="spellStart"/>
                            <w:r w:rsidR="00B81F25" w:rsidRPr="00B81F25">
                              <w:rPr>
                                <w:b/>
                                <w:sz w:val="18"/>
                              </w:rPr>
                              <w:t>Уярского</w:t>
                            </w:r>
                            <w:proofErr w:type="spellEnd"/>
                            <w:r w:rsidR="00B81F25" w:rsidRPr="00B81F25">
                              <w:rPr>
                                <w:b/>
                                <w:sz w:val="1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35pt;margin-top:12.65pt;width:92.25pt;height:42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" strokecolor="white [3212]">
                <v:textbox>
                  <w:txbxContent>
                    <w:p w:rsidR="001C2FBC" w:rsidRPr="00B81F25" w:rsidRDefault="001C2FBC" w:rsidP="00B81F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B81F25">
                        <w:rPr>
                          <w:b/>
                          <w:sz w:val="18"/>
                        </w:rPr>
                        <w:t>Отдел образов</w:t>
                      </w:r>
                      <w:r w:rsidR="00B81F25" w:rsidRPr="00B81F25">
                        <w:rPr>
                          <w:b/>
                          <w:sz w:val="18"/>
                        </w:rPr>
                        <w:t xml:space="preserve">ания администрации </w:t>
                      </w:r>
                      <w:proofErr w:type="spellStart"/>
                      <w:r w:rsidR="00B81F25" w:rsidRPr="00B81F25">
                        <w:rPr>
                          <w:b/>
                          <w:sz w:val="18"/>
                        </w:rPr>
                        <w:t>Уярского</w:t>
                      </w:r>
                      <w:proofErr w:type="spellEnd"/>
                      <w:r w:rsidR="00B81F25" w:rsidRPr="00B81F25">
                        <w:rPr>
                          <w:b/>
                          <w:sz w:val="1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B93E76" wp14:editId="759E2E2C">
            <wp:simplePos x="0" y="0"/>
            <wp:positionH relativeFrom="column">
              <wp:posOffset>3185504</wp:posOffset>
            </wp:positionH>
            <wp:positionV relativeFrom="paragraph">
              <wp:posOffset>-816610</wp:posOffset>
            </wp:positionV>
            <wp:extent cx="898902" cy="898902"/>
            <wp:effectExtent l="0" t="0" r="0" b="0"/>
            <wp:wrapNone/>
            <wp:docPr id="3" name="Рисунок 3" descr="C:\Users\я\Documents\Педагогический эдьютон по ЧГ\cropped-fav-1-neqgp3b2oigynn8jswtirdqq99201nk0l2k3qcao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Педагогический эдьютон по ЧГ\cropped-fav-1-neqgp3b2oigynn8jswtirdqq99201nk0l2k3qcaos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02" cy="8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5E512F" wp14:editId="4D5D5403">
            <wp:simplePos x="0" y="0"/>
            <wp:positionH relativeFrom="column">
              <wp:posOffset>535219</wp:posOffset>
            </wp:positionH>
            <wp:positionV relativeFrom="paragraph">
              <wp:posOffset>-910181</wp:posOffset>
            </wp:positionV>
            <wp:extent cx="1130935" cy="1130935"/>
            <wp:effectExtent l="0" t="0" r="0" b="0"/>
            <wp:wrapNone/>
            <wp:docPr id="4" name="Рисунок 4" descr="C:\Users\я\Documents\лого_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cuments\лого_школ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BC" w:rsidRDefault="005C5C93" w:rsidP="007736E8">
      <w:pPr>
        <w:spacing w:after="0"/>
        <w:jc w:val="center"/>
        <w:rPr>
          <w:rFonts w:ascii="Times New Roman" w:hAnsi="Times New Roman" w:cs="Times New Roman"/>
          <w:b/>
        </w:rPr>
      </w:pPr>
      <w:r w:rsidRPr="001C2FB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CCC10" wp14:editId="38DD348A">
                <wp:simplePos x="0" y="0"/>
                <wp:positionH relativeFrom="column">
                  <wp:posOffset>262890</wp:posOffset>
                </wp:positionH>
                <wp:positionV relativeFrom="paragraph">
                  <wp:posOffset>36195</wp:posOffset>
                </wp:positionV>
                <wp:extent cx="1851660" cy="619760"/>
                <wp:effectExtent l="0" t="0" r="15240" b="279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93" w:rsidRPr="005C5C93" w:rsidRDefault="005C5C93" w:rsidP="005C5C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C5C93">
                              <w:rPr>
                                <w:b/>
                                <w:sz w:val="16"/>
                              </w:rPr>
                              <w:t>Муниципальное бюджетное общеобразовательное учреждение «</w:t>
                            </w:r>
                            <w:proofErr w:type="spellStart"/>
                            <w:r w:rsidRPr="005C5C93">
                              <w:rPr>
                                <w:b/>
                                <w:sz w:val="16"/>
                              </w:rPr>
                              <w:t>Рощинская</w:t>
                            </w:r>
                            <w:proofErr w:type="spellEnd"/>
                            <w:r w:rsidRPr="005C5C93">
                              <w:rPr>
                                <w:b/>
                                <w:sz w:val="16"/>
                              </w:rPr>
                              <w:t xml:space="preserve"> средняя общеобразовательная 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7pt;margin-top:2.85pt;width:145.8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" strokecolor="window">
                <v:textbox>
                  <w:txbxContent>
                    <w:p w:rsidR="005C5C93" w:rsidRPr="005C5C93" w:rsidRDefault="005C5C93" w:rsidP="005C5C9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5C5C93">
                        <w:rPr>
                          <w:b/>
                          <w:sz w:val="16"/>
                        </w:rPr>
                        <w:t>Муниципальное бюджетное общеобразовательное учреждение «</w:t>
                      </w:r>
                      <w:proofErr w:type="spellStart"/>
                      <w:r w:rsidRPr="005C5C93">
                        <w:rPr>
                          <w:b/>
                          <w:sz w:val="16"/>
                        </w:rPr>
                        <w:t>Рощинская</w:t>
                      </w:r>
                      <w:proofErr w:type="spellEnd"/>
                      <w:r w:rsidRPr="005C5C93">
                        <w:rPr>
                          <w:b/>
                          <w:sz w:val="16"/>
                        </w:rPr>
                        <w:t xml:space="preserve"> средняя общеобразовательная школа»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CF0E2" wp14:editId="1701B405">
                <wp:simplePos x="0" y="0"/>
                <wp:positionH relativeFrom="column">
                  <wp:posOffset>738504</wp:posOffset>
                </wp:positionH>
                <wp:positionV relativeFrom="paragraph">
                  <wp:posOffset>0</wp:posOffset>
                </wp:positionV>
                <wp:extent cx="3503295" cy="94488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C93" w:rsidRPr="005C5C93" w:rsidRDefault="005C5C93" w:rsidP="005C5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5C9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.15pt;margin-top:0;width:275.8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" filled="f" stroked="f">
                <v:fill o:detectmouseclick="t"/>
                <v:textbox>
                  <w:txbxContent>
                    <w:p w:rsidR="005C5C93" w:rsidRPr="005C5C93" w:rsidRDefault="005C5C93" w:rsidP="005C5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5C93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77A5C" wp14:editId="15BE1555">
                <wp:simplePos x="0" y="0"/>
                <wp:positionH relativeFrom="column">
                  <wp:posOffset>267970</wp:posOffset>
                </wp:positionH>
                <wp:positionV relativeFrom="paragraph">
                  <wp:posOffset>269875</wp:posOffset>
                </wp:positionV>
                <wp:extent cx="1828800" cy="13335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C93" w:rsidRPr="005C5C93" w:rsidRDefault="005C5C93" w:rsidP="005C5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5C9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C5C9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Учиться, чтобы читать </w:t>
                            </w:r>
                          </w:p>
                          <w:p w:rsidR="005C5C93" w:rsidRPr="005C5C93" w:rsidRDefault="005C5C93" w:rsidP="005C5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5C9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или </w:t>
                            </w:r>
                          </w:p>
                          <w:p w:rsidR="005C5C93" w:rsidRPr="005C5C93" w:rsidRDefault="005C5C93" w:rsidP="005C5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5C9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читать, чтобы учиться?</w:t>
                            </w:r>
                          </w:p>
                          <w:p w:rsidR="005C5C93" w:rsidRPr="005C5C93" w:rsidRDefault="005C5C93">
                            <w:pPr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1.1pt;margin-top:21.25pt;width:2in;height:1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" filled="f" stroked="f">
                <v:fill o:detectmouseclick="t"/>
                <v:textbox>
                  <w:txbxContent>
                    <w:p w:rsidR="005C5C93" w:rsidRPr="005C5C93" w:rsidRDefault="005C5C93" w:rsidP="005C5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5C93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C5C93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Учиться, чтобы читать </w:t>
                      </w:r>
                    </w:p>
                    <w:p w:rsidR="005C5C93" w:rsidRPr="005C5C93" w:rsidRDefault="005C5C93" w:rsidP="005C5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5C93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или </w:t>
                      </w:r>
                    </w:p>
                    <w:p w:rsidR="005C5C93" w:rsidRPr="005C5C93" w:rsidRDefault="005C5C93" w:rsidP="005C5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5C93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читать, чтобы учиться?</w:t>
                      </w:r>
                    </w:p>
                    <w:p w:rsidR="005C5C93" w:rsidRPr="005C5C93" w:rsidRDefault="005C5C93">
                      <w:pPr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C93" w:rsidRP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C93"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Педагогический </w:t>
      </w:r>
      <w:proofErr w:type="spellStart"/>
      <w:r w:rsidRPr="005C5C93"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эдьютон</w:t>
      </w:r>
      <w:proofErr w:type="spellEnd"/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C93"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 мая 2023 года</w:t>
      </w: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C93" w:rsidRDefault="005C5C93" w:rsidP="005C5C9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B2B" w:rsidRDefault="005C5C93" w:rsidP="00E156B2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 Роща</w:t>
      </w:r>
      <w:r w:rsidR="00252B2B">
        <w:rPr>
          <w:rFonts w:ascii="Times New Roman" w:hAnsi="Times New Roman" w:cs="Times New Roman"/>
          <w:b/>
          <w:color w:val="17365D" w:themeColor="text2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843"/>
        <w:gridCol w:w="1276"/>
      </w:tblGrid>
      <w:tr w:rsidR="00BD6D24" w:rsidRPr="00252B2B" w:rsidTr="00955031">
        <w:tc>
          <w:tcPr>
            <w:tcW w:w="1418" w:type="dxa"/>
            <w:shd w:val="clear" w:color="auto" w:fill="FDE9D9" w:themeFill="accent6" w:themeFillTint="33"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Выступающий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D6D24" w:rsidRPr="00252B2B" w:rsidTr="00252B2B">
        <w:tc>
          <w:tcPr>
            <w:tcW w:w="1418" w:type="dxa"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9:30-10:00 </w:t>
            </w:r>
          </w:p>
        </w:tc>
        <w:tc>
          <w:tcPr>
            <w:tcW w:w="2977" w:type="dxa"/>
          </w:tcPr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Регистрация на мероприятие</w:t>
            </w:r>
          </w:p>
          <w:p w:rsidR="00252B2B" w:rsidRPr="00252B2B" w:rsidRDefault="00252B2B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Кофе-пауза 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252B2B" w:rsidRPr="00252B2B" w:rsidTr="00252B2B">
        <w:tc>
          <w:tcPr>
            <w:tcW w:w="1418" w:type="dxa"/>
            <w:vMerge w:val="restart"/>
          </w:tcPr>
          <w:p w:rsidR="00252B2B" w:rsidRPr="00252B2B" w:rsidRDefault="00252B2B" w:rsidP="0025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10:00 – 10:20</w:t>
            </w:r>
          </w:p>
          <w:p w:rsidR="00252B2B" w:rsidRPr="00252B2B" w:rsidRDefault="00252B2B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2B2B" w:rsidRPr="00252B2B" w:rsidRDefault="00252B2B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руководителя отдела образования администрации 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Уярского</w:t>
            </w:r>
            <w:proofErr w:type="spellEnd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Приходькина</w:t>
            </w:r>
            <w:proofErr w:type="spellEnd"/>
          </w:p>
        </w:tc>
        <w:tc>
          <w:tcPr>
            <w:tcW w:w="1276" w:type="dxa"/>
            <w:vMerge w:val="restart"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252B2B" w:rsidRPr="00252B2B" w:rsidTr="00252B2B">
        <w:tc>
          <w:tcPr>
            <w:tcW w:w="1418" w:type="dxa"/>
            <w:vMerge/>
          </w:tcPr>
          <w:p w:rsidR="00252B2B" w:rsidRPr="00252B2B" w:rsidRDefault="00252B2B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2B2B" w:rsidRPr="00252B2B" w:rsidRDefault="00252B2B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ведущего специалиста отдела образования 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Уярского</w:t>
            </w:r>
            <w:proofErr w:type="spellEnd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района (руководителя муниципального проекта по формированию читательской грамотности)</w:t>
            </w:r>
          </w:p>
        </w:tc>
        <w:tc>
          <w:tcPr>
            <w:tcW w:w="1843" w:type="dxa"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И.С. Васильева</w:t>
            </w:r>
          </w:p>
        </w:tc>
        <w:tc>
          <w:tcPr>
            <w:tcW w:w="1276" w:type="dxa"/>
            <w:vMerge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B2B" w:rsidRPr="00252B2B" w:rsidTr="00252B2B">
        <w:tc>
          <w:tcPr>
            <w:tcW w:w="1418" w:type="dxa"/>
            <w:vMerge/>
          </w:tcPr>
          <w:p w:rsidR="00252B2B" w:rsidRPr="00252B2B" w:rsidRDefault="00252B2B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2B2B" w:rsidRPr="00252B2B" w:rsidRDefault="00252B2B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директора МБОУ «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1843" w:type="dxa"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Т.Н. 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Джанакавова</w:t>
            </w:r>
            <w:proofErr w:type="spellEnd"/>
          </w:p>
        </w:tc>
        <w:tc>
          <w:tcPr>
            <w:tcW w:w="1276" w:type="dxa"/>
            <w:vMerge/>
          </w:tcPr>
          <w:p w:rsidR="00252B2B" w:rsidRPr="00252B2B" w:rsidRDefault="00252B2B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4" w:rsidRPr="00252B2B" w:rsidTr="00252B2B">
        <w:tc>
          <w:tcPr>
            <w:tcW w:w="7514" w:type="dxa"/>
            <w:gridSpan w:val="4"/>
            <w:shd w:val="clear" w:color="auto" w:fill="FBD4B4" w:themeFill="accent6" w:themeFillTint="66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252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0 – 10:</w:t>
            </w:r>
            <w:r w:rsidR="00252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0 перерыв</w:t>
            </w:r>
          </w:p>
        </w:tc>
      </w:tr>
      <w:tr w:rsidR="00BD6D24" w:rsidRPr="00252B2B" w:rsidTr="00252B2B">
        <w:tc>
          <w:tcPr>
            <w:tcW w:w="1418" w:type="dxa"/>
            <w:vMerge w:val="restart"/>
          </w:tcPr>
          <w:p w:rsidR="00BD6D24" w:rsidRPr="00252B2B" w:rsidRDefault="00252B2B" w:rsidP="0025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BD6D24" w:rsidRPr="00252B2B">
              <w:rPr>
                <w:rFonts w:ascii="Times New Roman" w:hAnsi="Times New Roman" w:cs="Times New Roman"/>
                <w:sz w:val="20"/>
                <w:szCs w:val="20"/>
              </w:rPr>
              <w:t>0-11: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6D24" w:rsidRPr="00252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Составные тексты как средство создания мотивационной ситуации чтения на уроке. 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Любые читательские умения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Корнеева Г.В.</w:t>
            </w:r>
          </w:p>
        </w:tc>
        <w:tc>
          <w:tcPr>
            <w:tcW w:w="1276" w:type="dxa"/>
          </w:tcPr>
          <w:p w:rsidR="00BD6D24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этаж</w:t>
            </w: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смыслового чт</w:t>
            </w:r>
            <w:r w:rsidR="00955031">
              <w:rPr>
                <w:rFonts w:ascii="Times New Roman" w:hAnsi="Times New Roman" w:cs="Times New Roman"/>
                <w:b/>
                <w:sz w:val="20"/>
                <w:szCs w:val="20"/>
              </w:rPr>
              <w:t>ения с помощью приема «</w:t>
            </w:r>
            <w:proofErr w:type="spellStart"/>
            <w:r w:rsidR="00955031"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 w:rsidR="0095503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Формируемые умения: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проблему текста; находить аргументы; формулировать выводы; устанавливать причинно-следственные связи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Сугоняк</w:t>
            </w:r>
            <w:proofErr w:type="spellEnd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BD6D24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этаж</w:t>
            </w: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>Кластер: схематизация предметного содержания параграфа</w:t>
            </w:r>
          </w:p>
          <w:p w:rsidR="00955031" w:rsidRPr="00252B2B" w:rsidRDefault="00955031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Формируемые умения: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Вторая группа читательских умений: интегрировать и интерпретировать информацию</w:t>
            </w:r>
          </w:p>
          <w:p w:rsidR="00BD6D24" w:rsidRDefault="00BD6D24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1" w:rsidRPr="00252B2B" w:rsidRDefault="00955031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Шмидт И.И.</w:t>
            </w:r>
          </w:p>
        </w:tc>
        <w:tc>
          <w:tcPr>
            <w:tcW w:w="1276" w:type="dxa"/>
          </w:tcPr>
          <w:p w:rsidR="00BD6D24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этаж</w:t>
            </w: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контекстуальной догадки на уроках иностранного языка.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Формируемые умения: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и детальное понимание иностранного текста, содержащего незнакомую лексику 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Зайцева А.С.</w:t>
            </w:r>
          </w:p>
        </w:tc>
        <w:tc>
          <w:tcPr>
            <w:tcW w:w="1276" w:type="dxa"/>
          </w:tcPr>
          <w:p w:rsidR="00BD6D24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этаж</w:t>
            </w: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>Интерпретация текста путем составления опорного конспекта.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:rsidR="00BD6D24" w:rsidRPr="00252B2B" w:rsidRDefault="00955031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извлекать </w:t>
            </w:r>
            <w:r w:rsidR="00BD6D24"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информацию, преобразование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информации из одного вида в другой</w:t>
            </w:r>
            <w:r w:rsidR="00BD6D24"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, выделять основную мысль, выделять основное содержание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текста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Коновалова М.В.</w:t>
            </w:r>
          </w:p>
        </w:tc>
        <w:tc>
          <w:tcPr>
            <w:tcW w:w="1276" w:type="dxa"/>
          </w:tcPr>
          <w:p w:rsidR="00BD6D24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этаж</w:t>
            </w:r>
          </w:p>
        </w:tc>
      </w:tr>
      <w:tr w:rsidR="00BD6D24" w:rsidRPr="00252B2B" w:rsidTr="00252B2B">
        <w:tc>
          <w:tcPr>
            <w:tcW w:w="1418" w:type="dxa"/>
            <w:vMerge/>
          </w:tcPr>
          <w:p w:rsidR="00BD6D24" w:rsidRPr="00252B2B" w:rsidRDefault="00BD6D24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D24" w:rsidRPr="00955031" w:rsidRDefault="00BD6D24" w:rsidP="00955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 </w:t>
            </w:r>
            <w:proofErr w:type="spellStart"/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>Блума</w:t>
            </w:r>
            <w:proofErr w:type="spellEnd"/>
            <w:r w:rsidRPr="00955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как один из приемов критического мышления 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Формируемые умения:</w:t>
            </w:r>
          </w:p>
          <w:p w:rsidR="00BD6D24" w:rsidRPr="00252B2B" w:rsidRDefault="00BD6D24" w:rsidP="00955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информацию, уметь выразить свое отношение к ней, формулировать вопросы и находить на них ответы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Горева</w:t>
            </w:r>
            <w:proofErr w:type="spellEnd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</w:tcPr>
          <w:p w:rsidR="00BD6D24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этаж</w:t>
            </w:r>
          </w:p>
        </w:tc>
      </w:tr>
      <w:tr w:rsidR="00955031" w:rsidRPr="00252B2B" w:rsidTr="00BC60E6">
        <w:tc>
          <w:tcPr>
            <w:tcW w:w="7514" w:type="dxa"/>
            <w:gridSpan w:val="4"/>
            <w:shd w:val="clear" w:color="auto" w:fill="FBD4B4" w:themeFill="accent6" w:themeFillTint="66"/>
          </w:tcPr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перерыв</w:t>
            </w:r>
          </w:p>
        </w:tc>
      </w:tr>
      <w:tr w:rsidR="00BD6D24" w:rsidRPr="00252B2B" w:rsidTr="00252B2B">
        <w:tc>
          <w:tcPr>
            <w:tcW w:w="1418" w:type="dxa"/>
          </w:tcPr>
          <w:p w:rsidR="00BD6D24" w:rsidRPr="00252B2B" w:rsidRDefault="00955031" w:rsidP="00BD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11:10-13:30</w:t>
            </w:r>
          </w:p>
        </w:tc>
        <w:tc>
          <w:tcPr>
            <w:tcW w:w="2977" w:type="dxa"/>
          </w:tcPr>
          <w:p w:rsidR="00BD6D24" w:rsidRPr="00252B2B" w:rsidRDefault="00BD6D24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Аукцион педагогических идей</w:t>
            </w:r>
          </w:p>
          <w:p w:rsidR="00BD6D24" w:rsidRPr="00252B2B" w:rsidRDefault="00BD6D24" w:rsidP="0095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031">
              <w:rPr>
                <w:rFonts w:ascii="Times New Roman" w:hAnsi="Times New Roman" w:cs="Times New Roman"/>
                <w:sz w:val="20"/>
                <w:szCs w:val="20"/>
              </w:rPr>
              <w:t>«Смысловое чтение – залог успешного обучения»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Е.В. Беспалова</w:t>
            </w:r>
          </w:p>
        </w:tc>
        <w:tc>
          <w:tcPr>
            <w:tcW w:w="1276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955031" w:rsidRPr="00252B2B" w:rsidTr="00BC60E6">
        <w:tc>
          <w:tcPr>
            <w:tcW w:w="7514" w:type="dxa"/>
            <w:gridSpan w:val="4"/>
            <w:shd w:val="clear" w:color="auto" w:fill="FBD4B4" w:themeFill="accent6" w:themeFillTint="66"/>
          </w:tcPr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55031" w:rsidRPr="00252B2B" w:rsidTr="00252B2B">
        <w:tc>
          <w:tcPr>
            <w:tcW w:w="1418" w:type="dxa"/>
          </w:tcPr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12:00-12:40</w:t>
            </w:r>
          </w:p>
        </w:tc>
        <w:tc>
          <w:tcPr>
            <w:tcW w:w="2977" w:type="dxa"/>
          </w:tcPr>
          <w:p w:rsidR="00955031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команд:</w:t>
            </w:r>
          </w:p>
          <w:p w:rsidR="00955031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№ 1 </w:t>
            </w:r>
          </w:p>
          <w:p w:rsidR="00955031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№ 2</w:t>
            </w:r>
          </w:p>
          <w:p w:rsidR="00955031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№ 3</w:t>
            </w:r>
          </w:p>
          <w:p w:rsidR="00955031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№ 4</w:t>
            </w:r>
          </w:p>
          <w:p w:rsidR="00955031" w:rsidRPr="00252B2B" w:rsidRDefault="00955031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№ 5</w:t>
            </w:r>
          </w:p>
        </w:tc>
        <w:tc>
          <w:tcPr>
            <w:tcW w:w="1843" w:type="dxa"/>
          </w:tcPr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  <w:p w:rsidR="00955031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  <w:p w:rsidR="00955031" w:rsidRPr="00252B2B" w:rsidRDefault="00955031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</w:tr>
      <w:tr w:rsidR="00955031" w:rsidRPr="00252B2B" w:rsidTr="00252B2B">
        <w:tc>
          <w:tcPr>
            <w:tcW w:w="1418" w:type="dxa"/>
          </w:tcPr>
          <w:p w:rsidR="00955031" w:rsidRDefault="00E156B2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 – 13:40</w:t>
            </w:r>
          </w:p>
        </w:tc>
        <w:tc>
          <w:tcPr>
            <w:tcW w:w="2977" w:type="dxa"/>
          </w:tcPr>
          <w:p w:rsidR="00955031" w:rsidRDefault="00E156B2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Завершающий этап  аукциона</w:t>
            </w:r>
          </w:p>
          <w:p w:rsidR="00E156B2" w:rsidRDefault="00E156B2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031" w:rsidRPr="00252B2B" w:rsidRDefault="00E156B2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Е.В. Беспалова</w:t>
            </w:r>
          </w:p>
        </w:tc>
        <w:tc>
          <w:tcPr>
            <w:tcW w:w="1276" w:type="dxa"/>
          </w:tcPr>
          <w:p w:rsidR="00955031" w:rsidRDefault="00E156B2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BD6D24" w:rsidRPr="00252B2B" w:rsidTr="00252B2B">
        <w:tc>
          <w:tcPr>
            <w:tcW w:w="1418" w:type="dxa"/>
          </w:tcPr>
          <w:p w:rsidR="00BD6D24" w:rsidRPr="00252B2B" w:rsidRDefault="00E156B2" w:rsidP="00E1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D6D24" w:rsidRPr="00252B2B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D24" w:rsidRPr="00252B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BD6D24" w:rsidRPr="00252B2B" w:rsidRDefault="00E156B2" w:rsidP="00BD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Подведение итогов мероприятия</w:t>
            </w:r>
          </w:p>
        </w:tc>
        <w:tc>
          <w:tcPr>
            <w:tcW w:w="1843" w:type="dxa"/>
          </w:tcPr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 xml:space="preserve">Т.Н. </w:t>
            </w:r>
            <w:proofErr w:type="spellStart"/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Джанакавова</w:t>
            </w:r>
            <w:proofErr w:type="spellEnd"/>
          </w:p>
          <w:p w:rsidR="00BD6D24" w:rsidRPr="00252B2B" w:rsidRDefault="00BD6D24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2B">
              <w:rPr>
                <w:rFonts w:ascii="Times New Roman" w:hAnsi="Times New Roman" w:cs="Times New Roman"/>
                <w:sz w:val="20"/>
                <w:szCs w:val="20"/>
              </w:rPr>
              <w:t>И.С. Васильева</w:t>
            </w:r>
          </w:p>
        </w:tc>
        <w:tc>
          <w:tcPr>
            <w:tcW w:w="1276" w:type="dxa"/>
          </w:tcPr>
          <w:p w:rsidR="00BD6D24" w:rsidRPr="00252B2B" w:rsidRDefault="00E156B2" w:rsidP="0095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</w:tbl>
    <w:p w:rsidR="00BD6D24" w:rsidRPr="00BD6D24" w:rsidRDefault="00BD6D24" w:rsidP="007736E8">
      <w:pPr>
        <w:spacing w:after="0"/>
        <w:rPr>
          <w:rFonts w:ascii="Times New Roman" w:hAnsi="Times New Roman" w:cs="Times New Roman"/>
        </w:rPr>
      </w:pPr>
    </w:p>
    <w:p w:rsidR="007736E8" w:rsidRPr="008E23E7" w:rsidRDefault="007736E8"/>
    <w:p w:rsidR="008E23E7" w:rsidRPr="008E23E7" w:rsidRDefault="008E23E7" w:rsidP="00E156B2">
      <w:pPr>
        <w:jc w:val="center"/>
      </w:pPr>
    </w:p>
    <w:p w:rsidR="00E156B2" w:rsidRPr="00E156B2" w:rsidRDefault="008E23E7" w:rsidP="00E156B2">
      <w:pPr>
        <w:jc w:val="center"/>
        <w:rPr>
          <w:sz w:val="36"/>
        </w:rPr>
      </w:pPr>
      <w:r w:rsidRPr="00E156B2">
        <w:rPr>
          <w:sz w:val="36"/>
        </w:rPr>
        <w:t>Форма обратной связи:</w:t>
      </w:r>
    </w:p>
    <w:p w:rsidR="00E156B2" w:rsidRPr="00E156B2" w:rsidRDefault="00E156B2" w:rsidP="00E156B2">
      <w:pPr>
        <w:jc w:val="center"/>
        <w:rPr>
          <w:sz w:val="36"/>
        </w:rPr>
      </w:pPr>
      <w:r w:rsidRPr="00E156B2">
        <w:rPr>
          <w:noProof/>
          <w:sz w:val="36"/>
          <w:lang w:eastAsia="ru-RU"/>
        </w:rPr>
        <w:drawing>
          <wp:inline distT="0" distB="0" distL="0" distR="0" wp14:anchorId="7C40731D" wp14:editId="4F8D2A01">
            <wp:extent cx="2169458" cy="2169458"/>
            <wp:effectExtent l="0" t="0" r="2540" b="2540"/>
            <wp:docPr id="1" name="Рисунок 1" descr="C:\Users\я\Documents\Педагогический эдьютон по ЧГ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Педагогический эдьютон по ЧГ\YQ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07" cy="21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B2" w:rsidRDefault="00E156B2" w:rsidP="00E156B2">
      <w:pPr>
        <w:jc w:val="center"/>
        <w:rPr>
          <w:sz w:val="36"/>
        </w:rPr>
      </w:pPr>
      <w:bookmarkStart w:id="0" w:name="_GoBack"/>
      <w:bookmarkEnd w:id="0"/>
    </w:p>
    <w:p w:rsidR="008E23E7" w:rsidRPr="00E156B2" w:rsidRDefault="008E23E7" w:rsidP="00E156B2">
      <w:pPr>
        <w:jc w:val="center"/>
        <w:rPr>
          <w:sz w:val="36"/>
        </w:rPr>
      </w:pPr>
      <w:r w:rsidRPr="00E156B2">
        <w:rPr>
          <w:sz w:val="36"/>
        </w:rPr>
        <w:t>Папка с материалами на диске:</w:t>
      </w:r>
    </w:p>
    <w:p w:rsidR="008E23E7" w:rsidRPr="008E23E7" w:rsidRDefault="00E156B2" w:rsidP="00E156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F134E0" wp14:editId="0C8641BB">
            <wp:simplePos x="0" y="0"/>
            <wp:positionH relativeFrom="column">
              <wp:posOffset>946859</wp:posOffset>
            </wp:positionH>
            <wp:positionV relativeFrom="paragraph">
              <wp:posOffset>24130</wp:posOffset>
            </wp:positionV>
            <wp:extent cx="2151530" cy="2151530"/>
            <wp:effectExtent l="0" t="0" r="1270" b="1270"/>
            <wp:wrapNone/>
            <wp:docPr id="2" name="Рисунок 2" descr="C:\Users\я\Documents\Педагогический эдьютон по ЧГ\YQR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cuments\Педагогический эдьютон по ЧГ\YQR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30" cy="21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3E7" w:rsidRPr="008E23E7" w:rsidSect="00252B2B">
      <w:pgSz w:w="16838" w:h="11906" w:orient="landscape"/>
      <w:pgMar w:top="851" w:right="1134" w:bottom="850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E"/>
    <w:rsid w:val="001C2FBC"/>
    <w:rsid w:val="00252B2B"/>
    <w:rsid w:val="003A6C6E"/>
    <w:rsid w:val="004F544F"/>
    <w:rsid w:val="005C5C93"/>
    <w:rsid w:val="007736E8"/>
    <w:rsid w:val="008E23E7"/>
    <w:rsid w:val="00955031"/>
    <w:rsid w:val="00B81F25"/>
    <w:rsid w:val="00BD6D24"/>
    <w:rsid w:val="00DB738A"/>
    <w:rsid w:val="00E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2023-05-14T04:40:00Z</dcterms:created>
  <dcterms:modified xsi:type="dcterms:W3CDTF">2023-05-15T13:17:00Z</dcterms:modified>
</cp:coreProperties>
</file>