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74" w:rsidRPr="00505C7D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C7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«Сушиновская средняя общеобразовательн</w:t>
      </w:r>
      <w:r w:rsidR="00505C7D" w:rsidRPr="00505C7D">
        <w:rPr>
          <w:rFonts w:ascii="Times New Roman" w:hAnsi="Times New Roman" w:cs="Times New Roman"/>
          <w:sz w:val="28"/>
          <w:szCs w:val="28"/>
        </w:rPr>
        <w:t>а</w:t>
      </w:r>
      <w:r w:rsidRPr="00505C7D">
        <w:rPr>
          <w:rFonts w:ascii="Times New Roman" w:hAnsi="Times New Roman" w:cs="Times New Roman"/>
          <w:sz w:val="28"/>
          <w:szCs w:val="28"/>
        </w:rPr>
        <w:t>я школа»</w:t>
      </w:r>
    </w:p>
    <w:p w:rsidR="00505C7D" w:rsidRDefault="00505C7D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5C7D" w:rsidRDefault="00505C7D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5C7D" w:rsidRDefault="00505C7D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6874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505C7D" w:rsidRDefault="00505C7D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5C7D" w:rsidRPr="00BA6874" w:rsidRDefault="00505C7D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5126" w:rsidRPr="00BA6874" w:rsidRDefault="00BA6874" w:rsidP="00505C7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505C7D">
        <w:rPr>
          <w:rFonts w:ascii="Times New Roman" w:hAnsi="Times New Roman" w:cs="Times New Roman"/>
          <w:sz w:val="40"/>
          <w:szCs w:val="40"/>
        </w:rPr>
        <w:t>Формирование детского коллектива через игровую деятельность</w:t>
      </w:r>
    </w:p>
    <w:p w:rsidR="00BA6874" w:rsidRP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P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P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P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Pr="00BA6874" w:rsidRDefault="00BA6874" w:rsidP="00505C7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874" w:rsidRDefault="00BA6874" w:rsidP="00505C7D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A6874" w:rsidRDefault="00BA6874" w:rsidP="00505C7D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A6874" w:rsidRDefault="00BA6874" w:rsidP="00505C7D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A6874" w:rsidRDefault="00BA6874" w:rsidP="00505C7D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A6874" w:rsidRPr="00505C7D" w:rsidRDefault="00505C7D" w:rsidP="00505C7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05C7D">
        <w:rPr>
          <w:rFonts w:ascii="Times New Roman" w:hAnsi="Times New Roman" w:cs="Times New Roman"/>
          <w:b/>
          <w:sz w:val="32"/>
          <w:szCs w:val="32"/>
        </w:rPr>
        <w:t>Выполнила</w:t>
      </w:r>
      <w:r w:rsidR="00BA6874" w:rsidRPr="00505C7D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BA6874" w:rsidRPr="00505C7D">
        <w:rPr>
          <w:rFonts w:ascii="Times New Roman" w:hAnsi="Times New Roman" w:cs="Times New Roman"/>
          <w:sz w:val="32"/>
          <w:szCs w:val="32"/>
        </w:rPr>
        <w:t>Шишмарева</w:t>
      </w:r>
      <w:proofErr w:type="spellEnd"/>
      <w:r w:rsidR="00BA6874" w:rsidRPr="00505C7D">
        <w:rPr>
          <w:rFonts w:ascii="Times New Roman" w:hAnsi="Times New Roman" w:cs="Times New Roman"/>
          <w:sz w:val="32"/>
          <w:szCs w:val="32"/>
        </w:rPr>
        <w:t xml:space="preserve"> Е.К., </w:t>
      </w:r>
    </w:p>
    <w:p w:rsidR="00BA6874" w:rsidRPr="00505C7D" w:rsidRDefault="00BA6874" w:rsidP="00505C7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05C7D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BE7BFC" w:rsidRPr="009D1308" w:rsidRDefault="00EE55E5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lastRenderedPageBreak/>
        <w:t>Виднейшим представителем отечественной педагогики, разрабаты</w:t>
      </w:r>
      <w:r w:rsidR="00505C7D">
        <w:rPr>
          <w:rFonts w:ascii="Times New Roman" w:hAnsi="Times New Roman" w:cs="Times New Roman"/>
          <w:sz w:val="28"/>
          <w:szCs w:val="28"/>
        </w:rPr>
        <w:t xml:space="preserve">вавшим </w:t>
      </w:r>
      <w:r w:rsidR="00215126">
        <w:rPr>
          <w:rFonts w:ascii="Times New Roman" w:hAnsi="Times New Roman" w:cs="Times New Roman"/>
          <w:sz w:val="28"/>
          <w:szCs w:val="28"/>
        </w:rPr>
        <w:t>теорию коллектива, был Антон Семенович</w:t>
      </w:r>
      <w:r w:rsidRPr="009D1308">
        <w:rPr>
          <w:rFonts w:ascii="Times New Roman" w:hAnsi="Times New Roman" w:cs="Times New Roman"/>
          <w:sz w:val="28"/>
          <w:szCs w:val="28"/>
        </w:rPr>
        <w:t xml:space="preserve"> Макаренко. </w:t>
      </w:r>
    </w:p>
    <w:p w:rsidR="00BF0203" w:rsidRPr="009D1308" w:rsidRDefault="00EE55E5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t>Он утверждал, что воспитательный коллектив — это научно организованная система нравственно воспитывающей детской жизни. Детский воспитательный коллектив отличается богатством и разнообразием содержания жизни, многообразием видов, форм общественно полезной деятельности и общения. Через воспитательный коллектив ребенок входит в жизнь общества.</w:t>
      </w:r>
      <w:bookmarkStart w:id="0" w:name="_Toc122066992"/>
      <w:bookmarkStart w:id="1" w:name="_Toc121148647"/>
      <w:bookmarkStart w:id="2" w:name="_Toc119311411"/>
      <w:bookmarkStart w:id="3" w:name="_Toc119307444"/>
      <w:bookmarkStart w:id="4" w:name="_Toc117486373"/>
      <w:bookmarkEnd w:id="0"/>
      <w:bookmarkEnd w:id="1"/>
      <w:bookmarkEnd w:id="2"/>
      <w:bookmarkEnd w:id="3"/>
    </w:p>
    <w:bookmarkEnd w:id="4"/>
    <w:p w:rsidR="00EE55E5" w:rsidRPr="009D1308" w:rsidRDefault="00EE55E5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t xml:space="preserve">Чтобы стать коллективом, группа должна пройти нелегкий путь качественных преобразований. На этом пути </w:t>
      </w:r>
      <w:proofErr w:type="spellStart"/>
      <w:r w:rsidRPr="009D1308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9D1308">
        <w:rPr>
          <w:rFonts w:ascii="Times New Roman" w:hAnsi="Times New Roman" w:cs="Times New Roman"/>
          <w:sz w:val="28"/>
          <w:szCs w:val="28"/>
        </w:rPr>
        <w:t xml:space="preserve"> выделяет несколько стадий</w:t>
      </w:r>
      <w:r w:rsidR="009D1308" w:rsidRPr="009D1308">
        <w:rPr>
          <w:rFonts w:ascii="Times New Roman" w:hAnsi="Times New Roman" w:cs="Times New Roman"/>
          <w:sz w:val="28"/>
          <w:szCs w:val="28"/>
        </w:rPr>
        <w:t>.</w:t>
      </w:r>
      <w:r w:rsidRPr="009D1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D6" w:rsidRPr="009D1308" w:rsidRDefault="00532DD6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t>Так как моими воспитанниками являются обучающиеся начальной школы, я остановлюсь на первой стадии.</w:t>
      </w:r>
    </w:p>
    <w:p w:rsidR="00EE55E5" w:rsidRPr="009D1308" w:rsidRDefault="00EE55E5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t>Первая стадия — становление коллектива (стадия первоначального сплочения). В это в</w:t>
      </w:r>
      <w:r w:rsidR="00505C7D">
        <w:rPr>
          <w:rFonts w:ascii="Times New Roman" w:hAnsi="Times New Roman" w:cs="Times New Roman"/>
          <w:sz w:val="28"/>
          <w:szCs w:val="28"/>
        </w:rPr>
        <w:t xml:space="preserve">ремя коллектив выступает </w:t>
      </w:r>
      <w:proofErr w:type="gramStart"/>
      <w:r w:rsidR="00505C7D">
        <w:rPr>
          <w:rFonts w:ascii="Times New Roman" w:hAnsi="Times New Roman" w:cs="Times New Roman"/>
          <w:sz w:val="28"/>
          <w:szCs w:val="28"/>
        </w:rPr>
        <w:t xml:space="preserve">прежде </w:t>
      </w:r>
      <w:r w:rsidRPr="009D130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D1308">
        <w:rPr>
          <w:rFonts w:ascii="Times New Roman" w:hAnsi="Times New Roman" w:cs="Times New Roman"/>
          <w:sz w:val="28"/>
          <w:szCs w:val="28"/>
        </w:rPr>
        <w:t xml:space="preserve"> как цель воспитательных усилий педагога, стремящегося организационно оформленную группу (класс, кружок и т. д.) превратить в коллектив, т. е. такую социально-психологическую общность, где отношения учеников определяются содержанием их совместной деятельности, ее целями, задачами, ценностями. Организатор коллектива — педагог, от него исходят все требования.</w:t>
      </w:r>
    </w:p>
    <w:p w:rsidR="00EE55E5" w:rsidRPr="009D1308" w:rsidRDefault="00EE55E5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t>Первая стадия считается завершенной, когда в коллективе выделился и заработал актив, воспитанники сплотились на основе общей цели, общей деятельности и общей организации.</w:t>
      </w:r>
    </w:p>
    <w:p w:rsidR="00EE55E5" w:rsidRPr="009D1308" w:rsidRDefault="00215126" w:rsidP="0050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 коллектив </w:t>
      </w:r>
      <w:r w:rsidR="00EE55E5" w:rsidRPr="009D1308">
        <w:rPr>
          <w:rFonts w:ascii="Times New Roman" w:hAnsi="Times New Roman" w:cs="Times New Roman"/>
          <w:sz w:val="28"/>
          <w:szCs w:val="28"/>
        </w:rPr>
        <w:t>как система жизни детей и их отношений не может застывать на одном месте.  Если жизнь в коллективе малоинтересна, изо дня в день повторяются серые будни, нет</w:t>
      </w:r>
      <w:r>
        <w:rPr>
          <w:rFonts w:ascii="Times New Roman" w:hAnsi="Times New Roman" w:cs="Times New Roman"/>
          <w:sz w:val="28"/>
          <w:szCs w:val="28"/>
        </w:rPr>
        <w:t xml:space="preserve"> увлекательных дел, формирующих об</w:t>
      </w:r>
      <w:r w:rsidR="00505C7D">
        <w:rPr>
          <w:rFonts w:ascii="Times New Roman" w:hAnsi="Times New Roman" w:cs="Times New Roman"/>
          <w:sz w:val="28"/>
          <w:szCs w:val="28"/>
        </w:rPr>
        <w:t xml:space="preserve">щие стремления   и   интересы, </w:t>
      </w:r>
      <w:proofErr w:type="gramStart"/>
      <w:r w:rsidR="00EE55E5" w:rsidRPr="009D1308">
        <w:rPr>
          <w:rFonts w:ascii="Times New Roman" w:hAnsi="Times New Roman" w:cs="Times New Roman"/>
          <w:sz w:val="28"/>
          <w:szCs w:val="28"/>
        </w:rPr>
        <w:t>отсутствует  общая</w:t>
      </w:r>
      <w:proofErr w:type="gramEnd"/>
      <w:r w:rsidR="00EE55E5" w:rsidRPr="009D1308">
        <w:rPr>
          <w:rFonts w:ascii="Times New Roman" w:hAnsi="Times New Roman" w:cs="Times New Roman"/>
          <w:sz w:val="28"/>
          <w:szCs w:val="28"/>
        </w:rPr>
        <w:t>   организация труда,   коллектив   будет   распадаться,   разлагаться,   дети   начнут искать удовлетворения своих разобщенных потребностей на стороне.</w:t>
      </w:r>
    </w:p>
    <w:p w:rsidR="000E7AEF" w:rsidRPr="009D1308" w:rsidRDefault="009F7084" w:rsidP="0050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08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</w:t>
      </w:r>
      <w:r w:rsidR="00215126">
        <w:rPr>
          <w:rFonts w:ascii="Times New Roman" w:eastAsia="Times New Roman" w:hAnsi="Times New Roman" w:cs="Times New Roman"/>
          <w:sz w:val="28"/>
          <w:szCs w:val="28"/>
        </w:rPr>
        <w:t>Антон Семенович</w:t>
      </w:r>
      <w:r w:rsidRPr="009D1308">
        <w:rPr>
          <w:rFonts w:ascii="Times New Roman" w:eastAsia="Times New Roman" w:hAnsi="Times New Roman" w:cs="Times New Roman"/>
          <w:sz w:val="28"/>
          <w:szCs w:val="28"/>
        </w:rPr>
        <w:t xml:space="preserve"> Макаренко уделял игре, как одному из самых эффективных способов сплочения детского коллектива. </w:t>
      </w:r>
      <w:r w:rsidR="000E7AEF" w:rsidRPr="009D1308">
        <w:rPr>
          <w:rFonts w:ascii="Times New Roman" w:eastAsia="Times New Roman" w:hAnsi="Times New Roman" w:cs="Times New Roman"/>
          <w:sz w:val="28"/>
          <w:szCs w:val="28"/>
        </w:rPr>
        <w:t xml:space="preserve">Педагоги и психологи отмечают, что игра способствует </w:t>
      </w:r>
      <w:r w:rsidRPr="009D1308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0E7AEF" w:rsidRPr="009D1308">
        <w:rPr>
          <w:rFonts w:ascii="Times New Roman" w:eastAsia="Times New Roman" w:hAnsi="Times New Roman" w:cs="Times New Roman"/>
          <w:sz w:val="28"/>
          <w:szCs w:val="28"/>
        </w:rPr>
        <w:t>физическому, умственному и нравственному воспитанию детей.</w:t>
      </w:r>
    </w:p>
    <w:p w:rsidR="009F7084" w:rsidRPr="009D1308" w:rsidRDefault="009F7084" w:rsidP="0050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08">
        <w:rPr>
          <w:rFonts w:ascii="Times New Roman" w:eastAsia="Times New Roman" w:hAnsi="Times New Roman" w:cs="Times New Roman"/>
          <w:sz w:val="28"/>
          <w:szCs w:val="28"/>
        </w:rPr>
        <w:t>Каким же образом я как учитель начальных классов работала над созданием детского коллектива с использованием игровой деятельности?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505C7D">
        <w:rPr>
          <w:rFonts w:ascii="Times New Roman" w:eastAsia="Times New Roman" w:hAnsi="Times New Roman" w:cs="Times New Roman"/>
          <w:b/>
          <w:sz w:val="28"/>
          <w:szCs w:val="24"/>
        </w:rPr>
        <w:t>В 1 классе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 xml:space="preserve"> коллектив находится на стадии зарождения. Дети мало знают друг о друге, не имеют налаженных коммуникативных связей между собой. Учитель может предлагать им </w:t>
      </w:r>
      <w:hyperlink r:id="rId8" w:tgtFrame="_blank" w:history="1">
        <w:r w:rsidRPr="00215126">
          <w:rPr>
            <w:rFonts w:ascii="Times New Roman" w:eastAsia="Times New Roman" w:hAnsi="Times New Roman" w:cs="Times New Roman"/>
            <w:sz w:val="28"/>
            <w:szCs w:val="24"/>
          </w:rPr>
          <w:t>игры, которые помогут ближе познакомиться</w:t>
        </w:r>
      </w:hyperlink>
      <w:r w:rsidRPr="00215126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 xml:space="preserve"> установить приятельские отношения и даже объединиться в </w:t>
      </w:r>
      <w:proofErr w:type="spellStart"/>
      <w:r w:rsidRPr="009D1308">
        <w:rPr>
          <w:rFonts w:ascii="Times New Roman" w:eastAsia="Times New Roman" w:hAnsi="Times New Roman" w:cs="Times New Roman"/>
          <w:sz w:val="28"/>
          <w:szCs w:val="24"/>
        </w:rPr>
        <w:t>микрогруппы</w:t>
      </w:r>
      <w:proofErr w:type="spellEnd"/>
      <w:r w:rsidRPr="009D1308">
        <w:rPr>
          <w:rFonts w:ascii="Times New Roman" w:eastAsia="Times New Roman" w:hAnsi="Times New Roman" w:cs="Times New Roman"/>
          <w:sz w:val="28"/>
          <w:szCs w:val="24"/>
        </w:rPr>
        <w:t xml:space="preserve"> (на принципах интуитивной симпатии).</w:t>
      </w:r>
      <w:r w:rsidRPr="009D130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2A6EAE" w:rsidRPr="009D1308" w:rsidRDefault="002A6EAE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i/>
          <w:iCs/>
          <w:sz w:val="28"/>
          <w:szCs w:val="24"/>
        </w:rPr>
        <w:t>Для решения обозначенных задач в течение первого года обучения я использовала следующие игры: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b/>
          <w:bCs/>
          <w:sz w:val="28"/>
        </w:rPr>
        <w:t>Снежный ком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Дети должны называть свои имена в таком порядке: первый ученик говорит, как его зовут, второй ученик повторяет имя первого и добавляет свое, третий — повторяет предыдущие два имя и называет свои и т.д. Постепенно количество имен увеличивается и детям будет трудно воспроизвести всю цепочку. Поэтому при проведении этой игры рекомендуется использовать индивидуальные таблички с именами каждого ребенка.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b/>
          <w:bCs/>
          <w:sz w:val="28"/>
        </w:rPr>
        <w:t>Калейдоскоп имен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Ведущий по очереди называет буквы алфавита. Дети, чье имя начинается с озвученной буквы, должны встать и представиться.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b/>
          <w:bCs/>
          <w:sz w:val="28"/>
        </w:rPr>
        <w:t>Посылочка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Игра проводится по формуле «хлоп – топ – я – ты». Первый участник произносит: «Хлоп – топ – называет свое имя – называет имя своего одноклассника, которому пересылает право продолжить». Так продолжается до тех пор, пока все участники игры не получат такую «посылочку».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eastAsiaTheme="minorHAnsi"/>
          <w:lang w:eastAsia="en-US"/>
        </w:rPr>
        <w:tab/>
      </w:r>
      <w:r w:rsidRPr="009D1308">
        <w:rPr>
          <w:rFonts w:ascii="Times New Roman" w:eastAsia="Times New Roman" w:hAnsi="Times New Roman" w:cs="Times New Roman"/>
          <w:b/>
          <w:bCs/>
          <w:sz w:val="28"/>
        </w:rPr>
        <w:t>Имя – ассоциация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lastRenderedPageBreak/>
        <w:t>Дети располагаются по кругу. Каждый по очереди называет свое имя и добавляет слово, с которым он себя ассоциирует. Можно предложить конкретную тему для таких ассоциаций: цвет, цветок, природные явления и т.д.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C7D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Pr="009D1308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периодом формирования основ коллектива. Именно на этом этапе наиболее часто возникают межличностные конфликты на основе разных ценностных ориентиров у детей, могут появиться «изолированные» школьники. Еще одной проблемой является проявление психологических барьеров: если первоклассники ведут себя искренне и открыто, то во втором классе у детей может возникнуть замкнутость, страхи, истеричность.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08">
        <w:rPr>
          <w:rFonts w:ascii="Times New Roman" w:eastAsia="Times New Roman" w:hAnsi="Times New Roman" w:cs="Times New Roman"/>
          <w:sz w:val="28"/>
          <w:szCs w:val="28"/>
        </w:rPr>
        <w:t>Дидактические игры, проводимые с второклашками, должны быть направлены на формирование общих правил поведения в коллективе, </w:t>
      </w:r>
      <w:hyperlink r:id="rId9" w:tgtFrame="_blank" w:history="1">
        <w:r w:rsidRPr="009D1308">
          <w:rPr>
            <w:rFonts w:ascii="Times New Roman" w:eastAsia="Times New Roman" w:hAnsi="Times New Roman" w:cs="Times New Roman"/>
            <w:sz w:val="28"/>
            <w:szCs w:val="28"/>
          </w:rPr>
          <w:t>выработку навыков взаимодействия, решение и предупреждение конфликтных ситуаций</w:t>
        </w:r>
      </w:hyperlink>
      <w:r w:rsidRPr="009D1308">
        <w:rPr>
          <w:rFonts w:ascii="Times New Roman" w:eastAsia="Times New Roman" w:hAnsi="Times New Roman" w:cs="Times New Roman"/>
          <w:sz w:val="28"/>
          <w:szCs w:val="28"/>
        </w:rPr>
        <w:t>, преодоление психологических проблем.</w:t>
      </w:r>
    </w:p>
    <w:p w:rsidR="002A6EAE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130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начальной школе между детьми часто возникают конфликты. Младшие школьники не умеют уступать друг другу, делиться своими вещами, находить правильные пути решения ссор. 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130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Поэтому </w:t>
      </w:r>
      <w:r w:rsidR="002A6EAE" w:rsidRPr="009D1308">
        <w:rPr>
          <w:rFonts w:ascii="Times New Roman" w:eastAsia="Times New Roman" w:hAnsi="Times New Roman" w:cs="Times New Roman"/>
          <w:iCs/>
          <w:sz w:val="28"/>
          <w:szCs w:val="28"/>
        </w:rPr>
        <w:t>во 2 классе я много</w:t>
      </w:r>
      <w:r w:rsidRPr="009D1308">
        <w:rPr>
          <w:rFonts w:ascii="Times New Roman" w:eastAsia="Times New Roman" w:hAnsi="Times New Roman" w:cs="Times New Roman"/>
          <w:iCs/>
          <w:sz w:val="28"/>
          <w:szCs w:val="28"/>
        </w:rPr>
        <w:t xml:space="preserve"> уделя</w:t>
      </w:r>
      <w:r w:rsidR="002A6EAE" w:rsidRPr="009D1308">
        <w:rPr>
          <w:rFonts w:ascii="Times New Roman" w:eastAsia="Times New Roman" w:hAnsi="Times New Roman" w:cs="Times New Roman"/>
          <w:iCs/>
          <w:sz w:val="28"/>
          <w:szCs w:val="28"/>
        </w:rPr>
        <w:t>ла</w:t>
      </w:r>
      <w:r w:rsidRPr="009D13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внимания обучению школьников приемам детской дипломатии, предложив им разнообразные </w:t>
      </w:r>
      <w:r w:rsidR="002A6EAE" w:rsidRPr="009D1308">
        <w:rPr>
          <w:rFonts w:ascii="Times New Roman" w:eastAsia="Times New Roman" w:hAnsi="Times New Roman" w:cs="Times New Roman"/>
          <w:iCs/>
          <w:sz w:val="28"/>
          <w:szCs w:val="28"/>
        </w:rPr>
        <w:t>игры</w:t>
      </w:r>
      <w:r w:rsidRPr="009D1308">
        <w:rPr>
          <w:rFonts w:ascii="Times New Roman" w:eastAsia="Times New Roman" w:hAnsi="Times New Roman" w:cs="Times New Roman"/>
          <w:iCs/>
          <w:sz w:val="28"/>
          <w:szCs w:val="28"/>
        </w:rPr>
        <w:t xml:space="preserve"> н</w:t>
      </w:r>
      <w:r w:rsidR="002A6EAE" w:rsidRPr="009D1308">
        <w:rPr>
          <w:rFonts w:ascii="Times New Roman" w:eastAsia="Times New Roman" w:hAnsi="Times New Roman" w:cs="Times New Roman"/>
          <w:iCs/>
          <w:sz w:val="28"/>
          <w:szCs w:val="28"/>
        </w:rPr>
        <w:t>а тему «Учимся договариваться»:</w:t>
      </w:r>
    </w:p>
    <w:p w:rsidR="00BA6874" w:rsidRPr="00BA6874" w:rsidRDefault="000E7AEF" w:rsidP="00505C7D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«Мне не нравится»</w:t>
      </w:r>
    </w:p>
    <w:p w:rsidR="00AE1A92" w:rsidRPr="009D1308" w:rsidRDefault="00BA6874" w:rsidP="00AE1A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6874">
        <w:rPr>
          <w:rFonts w:ascii="Times New Roman" w:eastAsia="Times New Roman" w:hAnsi="Times New Roman" w:cs="Times New Roman"/>
          <w:bCs/>
          <w:sz w:val="28"/>
          <w:szCs w:val="24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0E7AEF" w:rsidRPr="009D1308">
        <w:rPr>
          <w:rFonts w:ascii="Times New Roman" w:eastAsia="Times New Roman" w:hAnsi="Times New Roman" w:cs="Times New Roman"/>
          <w:sz w:val="28"/>
          <w:szCs w:val="24"/>
        </w:rPr>
        <w:t>поможет детям лучше разбираться в своих ощущениях и правильно формулировать причину своего недовольства. Детям предлагается продолжить предложение «Мне не нравится, когда …».</w:t>
      </w:r>
    </w:p>
    <w:p w:rsidR="00BA6874" w:rsidRDefault="000E7AEF" w:rsidP="00505C7D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«Я поступлю как …»</w:t>
      </w:r>
    </w:p>
    <w:p w:rsidR="000E7AEF" w:rsidRDefault="00BA6874" w:rsidP="00505C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6874"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="000E7AEF" w:rsidRPr="009D1308">
        <w:rPr>
          <w:rFonts w:ascii="Times New Roman" w:eastAsia="Times New Roman" w:hAnsi="Times New Roman" w:cs="Times New Roman"/>
          <w:sz w:val="28"/>
          <w:szCs w:val="24"/>
        </w:rPr>
        <w:t>оможет выбрать правильную модель поведения. Эту игру нужно проводить после просмотра мультфильма или прочтения литературного поведения.</w:t>
      </w:r>
    </w:p>
    <w:p w:rsidR="00AE1A92" w:rsidRDefault="00AE1A92" w:rsidP="00AE1A92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1A92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«Рисуем вдвоем»</w:t>
      </w:r>
    </w:p>
    <w:p w:rsidR="00AE1A92" w:rsidRDefault="00AE1A92" w:rsidP="00AE1A9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Н</w:t>
      </w:r>
      <w:r w:rsidRPr="00AE1A92">
        <w:rPr>
          <w:rFonts w:ascii="Times New Roman" w:eastAsia="Times New Roman" w:hAnsi="Times New Roman" w:cs="Times New Roman"/>
          <w:sz w:val="28"/>
          <w:szCs w:val="24"/>
        </w:rPr>
        <w:t xml:space="preserve">а одном листе и одним набором фломастеров нарисовать общий рисунок и придумать ему название. Есть и другие виды такой игры, в которую нужно играть </w:t>
      </w:r>
      <w:r>
        <w:rPr>
          <w:rFonts w:ascii="Times New Roman" w:eastAsia="Times New Roman" w:hAnsi="Times New Roman" w:cs="Times New Roman"/>
          <w:sz w:val="28"/>
          <w:szCs w:val="24"/>
        </w:rPr>
        <w:t>вдвоем или небольшими группами </w:t>
      </w:r>
      <w:r w:rsidRPr="00AE1A92">
        <w:rPr>
          <w:rFonts w:ascii="Times New Roman" w:eastAsia="Times New Roman" w:hAnsi="Times New Roman" w:cs="Times New Roman"/>
          <w:sz w:val="28"/>
          <w:szCs w:val="24"/>
        </w:rPr>
        <w:t>— «Собери паззл», «Построй замок» и т.д. Для усложнения задания можно запретить разговаривать между собой при его выполнении. Таким образом включается и невербальное общение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E1A92" w:rsidRDefault="00AE1A92" w:rsidP="00AE1A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1A92">
        <w:rPr>
          <w:rFonts w:ascii="Times New Roman" w:eastAsia="Times New Roman" w:hAnsi="Times New Roman" w:cs="Times New Roman"/>
          <w:b/>
          <w:bCs/>
          <w:sz w:val="28"/>
          <w:szCs w:val="24"/>
        </w:rPr>
        <w:t>Игра «Ковер мира»</w:t>
      </w:r>
    </w:p>
    <w:p w:rsidR="00AE1A92" w:rsidRPr="00AE1A92" w:rsidRDefault="00AE1A92" w:rsidP="00AE1A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AE1A92">
        <w:rPr>
          <w:rFonts w:ascii="Times New Roman" w:eastAsia="Times New Roman" w:hAnsi="Times New Roman" w:cs="Times New Roman"/>
          <w:sz w:val="28"/>
          <w:szCs w:val="24"/>
        </w:rPr>
        <w:t>ебята, которые не могут договориться между собой, садятся на ковер, где должны выразить негативные эмо</w:t>
      </w:r>
      <w:r>
        <w:rPr>
          <w:rFonts w:ascii="Times New Roman" w:eastAsia="Times New Roman" w:hAnsi="Times New Roman" w:cs="Times New Roman"/>
          <w:sz w:val="28"/>
          <w:szCs w:val="24"/>
        </w:rPr>
        <w:t>ции (без перехода на личности) </w:t>
      </w:r>
      <w:r w:rsidRPr="00AE1A92">
        <w:rPr>
          <w:rFonts w:ascii="Times New Roman" w:eastAsia="Times New Roman" w:hAnsi="Times New Roman" w:cs="Times New Roman"/>
          <w:sz w:val="28"/>
          <w:szCs w:val="24"/>
        </w:rPr>
        <w:t>и помириться.</w:t>
      </w:r>
    </w:p>
    <w:p w:rsidR="00AE1A92" w:rsidRPr="009D1308" w:rsidRDefault="00AE1A92" w:rsidP="00AE1A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05C7D">
        <w:rPr>
          <w:rFonts w:ascii="Times New Roman" w:hAnsi="Times New Roman"/>
          <w:b/>
          <w:sz w:val="28"/>
          <w:szCs w:val="24"/>
        </w:rPr>
        <w:t>В 3 классе</w:t>
      </w:r>
      <w:r w:rsidRPr="009D1308">
        <w:rPr>
          <w:rFonts w:ascii="Times New Roman" w:hAnsi="Times New Roman"/>
          <w:sz w:val="28"/>
          <w:szCs w:val="24"/>
        </w:rPr>
        <w:t xml:space="preserve"> происходит сплочение коллектива. Дети готовы выполнять общественные поручения в классе, проявляют заинтересованность в совместной деятельности. Вместе с тем именно в этот период наиболее полно раскрываются личностные качества каждого ребенка, дети осознают свою индивидуальность.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1308">
        <w:rPr>
          <w:rFonts w:ascii="Times New Roman" w:hAnsi="Times New Roman"/>
          <w:sz w:val="28"/>
          <w:szCs w:val="24"/>
        </w:rPr>
        <w:t>При выборе дидактических игр для данного этапа необходимо отдавать предпочтение тем, которые будут давать возможность ребенку чувствовать себя частью коллектива, показывать значимость его деятельности для всего класса, подталкивать детей к объединению в группы для достижения поставленных целей, проявлять поддержку друг другу.</w:t>
      </w:r>
    </w:p>
    <w:p w:rsidR="002A6EAE" w:rsidRPr="009D1308" w:rsidRDefault="002A6EAE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08">
        <w:rPr>
          <w:rFonts w:ascii="Times New Roman" w:hAnsi="Times New Roman"/>
          <w:sz w:val="28"/>
          <w:szCs w:val="24"/>
        </w:rPr>
        <w:t>С этой целью я использовала следующие игры:</w:t>
      </w:r>
    </w:p>
    <w:p w:rsidR="00BA6874" w:rsidRDefault="000E7AEF" w:rsidP="00505C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A6874">
        <w:rPr>
          <w:rFonts w:ascii="Times New Roman" w:eastAsia="Times New Roman" w:hAnsi="Times New Roman" w:cs="Times New Roman"/>
          <w:b/>
          <w:sz w:val="28"/>
          <w:szCs w:val="24"/>
        </w:rPr>
        <w:t>Игра </w:t>
      </w: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«Визитная карточка»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Детям предлагается взять в руки микрофон и назвать свое имя. Когда все по кругу это сделают, начинают сначала, но уже к имени добавляют информацию о том, сколько им лет. Потом еще раз, но уже говорят и том, что лучше всего умеют делать. Игру можно продолжать сколько угодно, давая ребятам все нов</w:t>
      </w:r>
      <w:r w:rsidR="00BE516F">
        <w:rPr>
          <w:rFonts w:ascii="Times New Roman" w:eastAsia="Times New Roman" w:hAnsi="Times New Roman" w:cs="Times New Roman"/>
          <w:sz w:val="28"/>
          <w:szCs w:val="24"/>
        </w:rPr>
        <w:t>ые задания: какую музыку любят 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>слушать, какую книгу читают и т.д.</w:t>
      </w:r>
    </w:p>
    <w:p w:rsidR="00BA6874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lastRenderedPageBreak/>
        <w:t>Чтобы донести детям мысль о том, что хоть они все разные, необходимо держаться вместе, быть единым целым, рекомендуется провести игру </w:t>
      </w: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«Виноград»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Детям предлагается рассмотреть гроздь винограда, выбрать одну виноградинку и съесть. Потом проводится обсуждение о том, что виноградинки могут немного отличаться по размеру, форме, оттенку, но все вместе они образуют гроздь, к которой крепко прикреплены. Следует предложить детям порассуждать над вопросами:</w:t>
      </w:r>
    </w:p>
    <w:p w:rsidR="000E7AEF" w:rsidRPr="009D1308" w:rsidRDefault="000E7AEF" w:rsidP="00505C7D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D1308">
        <w:rPr>
          <w:rFonts w:ascii="Times New Roman" w:hAnsi="Times New Roman"/>
          <w:sz w:val="28"/>
          <w:szCs w:val="24"/>
        </w:rPr>
        <w:t>Если бы виноградинки росли по отдельности, их бы кто-то замечал?</w:t>
      </w:r>
    </w:p>
    <w:p w:rsidR="000E7AEF" w:rsidRPr="009D1308" w:rsidRDefault="000E7AEF" w:rsidP="00505C7D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D1308">
        <w:rPr>
          <w:rFonts w:ascii="Times New Roman" w:hAnsi="Times New Roman"/>
          <w:sz w:val="28"/>
          <w:szCs w:val="24"/>
        </w:rPr>
        <w:t>Что будет с виноградинкой, если она будет держаться на веточке некрепко?</w:t>
      </w:r>
    </w:p>
    <w:p w:rsidR="000E7AEF" w:rsidRPr="009D1308" w:rsidRDefault="000E7AEF" w:rsidP="00505C7D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D1308">
        <w:rPr>
          <w:rFonts w:ascii="Times New Roman" w:hAnsi="Times New Roman"/>
          <w:sz w:val="28"/>
          <w:szCs w:val="24"/>
        </w:rPr>
        <w:t>Как ветру легче сорвать виноградинку с ветки: когда она отдельно или в составе большой грозди?</w:t>
      </w:r>
    </w:p>
    <w:p w:rsidR="00BA6874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Наглядно увидеть, что результат общего дела зависит от вклада, который делает каждый из участников коллектива, дети смогут во время игры </w:t>
      </w: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«Волшебные картинки»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Детей разделить на команды. Каждый получает лист бумаги и цветные фломастеры. Дается задание нарисовать семью инопланетян (или волков, зайцев и т.д.). Сначала нужно изобразить маму. После этого дети обмениваются листочками и рисуют папу, потом снова меняются и продолжают рисовать других членов семьи. Так продолжается до тех пор, пока листочки с рисунками не вернутся к своим хозяевам. После этого все рисунки рассматриваются и выделяются самые лучшие. Авторы этих работ называют, кого именно они рисовали.  </w:t>
      </w:r>
    </w:p>
    <w:p w:rsidR="000E7AEF" w:rsidRPr="009D1308" w:rsidRDefault="000E7AEF" w:rsidP="00505C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1308">
        <w:rPr>
          <w:rFonts w:ascii="Times New Roman" w:eastAsia="Times New Roman" w:hAnsi="Times New Roman" w:cs="Times New Roman"/>
          <w:sz w:val="28"/>
          <w:szCs w:val="24"/>
        </w:rPr>
        <w:t>Еще одним вариантом игр на сплочение детей 6-10 лет является упражнение </w:t>
      </w:r>
      <w:r w:rsidRPr="009D1308">
        <w:rPr>
          <w:rFonts w:ascii="Times New Roman" w:eastAsia="Times New Roman" w:hAnsi="Times New Roman" w:cs="Times New Roman"/>
          <w:b/>
          <w:bCs/>
          <w:sz w:val="28"/>
          <w:szCs w:val="24"/>
        </w:rPr>
        <w:t>«Смешной рисунок»</w:t>
      </w:r>
      <w:r w:rsidRPr="009D1308">
        <w:rPr>
          <w:rFonts w:ascii="Times New Roman" w:eastAsia="Times New Roman" w:hAnsi="Times New Roman" w:cs="Times New Roman"/>
          <w:sz w:val="28"/>
          <w:szCs w:val="24"/>
        </w:rPr>
        <w:t>. Школьники делятся на две команды. Они будут рисовать, например, корову. Первому участнику завязывают глаза и предлагают нарисовать голову. Остальные по очереди дорисовывают недостающие детали. Потом оценивают плод своих совместных усилий.</w:t>
      </w:r>
    </w:p>
    <w:p w:rsidR="000E7AEF" w:rsidRPr="009D1308" w:rsidRDefault="001211B9" w:rsidP="00505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9D1308">
        <w:rPr>
          <w:rFonts w:ascii="Times New Roman" w:hAnsi="Times New Roman"/>
          <w:sz w:val="28"/>
          <w:szCs w:val="28"/>
        </w:rPr>
        <w:lastRenderedPageBreak/>
        <w:t>Таким образом, систематическое использование игровой деятельности в моем классе привело на данный момент к следующим результатам:</w:t>
      </w:r>
    </w:p>
    <w:p w:rsidR="001211B9" w:rsidRPr="00215126" w:rsidRDefault="001211B9" w:rsidP="00505C7D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126">
        <w:rPr>
          <w:rFonts w:ascii="Times New Roman" w:hAnsi="Times New Roman"/>
          <w:sz w:val="28"/>
          <w:szCs w:val="28"/>
        </w:rPr>
        <w:t>в</w:t>
      </w:r>
      <w:proofErr w:type="gramEnd"/>
      <w:r w:rsidRPr="00215126">
        <w:rPr>
          <w:rFonts w:ascii="Times New Roman" w:hAnsi="Times New Roman"/>
          <w:sz w:val="28"/>
          <w:szCs w:val="28"/>
        </w:rPr>
        <w:t xml:space="preserve"> коллективе выделился и заработал актив;</w:t>
      </w:r>
    </w:p>
    <w:p w:rsidR="001211B9" w:rsidRPr="00215126" w:rsidRDefault="001211B9" w:rsidP="00505C7D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126">
        <w:rPr>
          <w:rFonts w:ascii="Times New Roman" w:hAnsi="Times New Roman"/>
          <w:sz w:val="28"/>
          <w:szCs w:val="28"/>
        </w:rPr>
        <w:t>учащиеся</w:t>
      </w:r>
      <w:proofErr w:type="gramEnd"/>
      <w:r w:rsidRPr="00215126">
        <w:rPr>
          <w:rFonts w:ascii="Times New Roman" w:hAnsi="Times New Roman"/>
          <w:sz w:val="28"/>
          <w:szCs w:val="28"/>
        </w:rPr>
        <w:t xml:space="preserve"> активно и бесконфликтно работают в парах и группах;</w:t>
      </w:r>
    </w:p>
    <w:p w:rsidR="001211B9" w:rsidRPr="00215126" w:rsidRDefault="001211B9" w:rsidP="00505C7D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126">
        <w:rPr>
          <w:rFonts w:ascii="Times New Roman" w:hAnsi="Times New Roman"/>
          <w:sz w:val="28"/>
          <w:szCs w:val="28"/>
        </w:rPr>
        <w:t>учащиеся</w:t>
      </w:r>
      <w:proofErr w:type="gramEnd"/>
      <w:r w:rsidRPr="00215126">
        <w:rPr>
          <w:rFonts w:ascii="Times New Roman" w:hAnsi="Times New Roman"/>
          <w:sz w:val="28"/>
          <w:szCs w:val="28"/>
        </w:rPr>
        <w:t xml:space="preserve"> стараются решать возникающие конфликтные ситуации мирным путем;</w:t>
      </w:r>
    </w:p>
    <w:p w:rsidR="001211B9" w:rsidRDefault="001211B9" w:rsidP="00505C7D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126">
        <w:rPr>
          <w:rFonts w:ascii="Times New Roman" w:hAnsi="Times New Roman"/>
          <w:sz w:val="28"/>
          <w:szCs w:val="28"/>
        </w:rPr>
        <w:t>в</w:t>
      </w:r>
      <w:proofErr w:type="gramEnd"/>
      <w:r w:rsidRPr="00215126">
        <w:rPr>
          <w:rFonts w:ascii="Times New Roman" w:hAnsi="Times New Roman"/>
          <w:sz w:val="28"/>
          <w:szCs w:val="28"/>
        </w:rPr>
        <w:t xml:space="preserve"> классе отсутствуют «изолированные» школьники.</w:t>
      </w:r>
    </w:p>
    <w:bookmarkEnd w:id="5"/>
    <w:p w:rsidR="00215126" w:rsidRDefault="00215126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126" w:rsidRDefault="00215126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126" w:rsidRDefault="00215126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92B" w:rsidRDefault="0083092B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6874" w:rsidRDefault="00BA6874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5C7D" w:rsidRDefault="00505C7D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5C7D" w:rsidRDefault="00505C7D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126" w:rsidRDefault="00215126" w:rsidP="00505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126" w:rsidRPr="00505C7D" w:rsidRDefault="00BA6874" w:rsidP="00505C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5C7D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215126" w:rsidRPr="00505C7D">
        <w:rPr>
          <w:rFonts w:ascii="Times New Roman" w:hAnsi="Times New Roman"/>
          <w:b/>
          <w:sz w:val="28"/>
          <w:szCs w:val="28"/>
        </w:rPr>
        <w:t>литературы:</w:t>
      </w:r>
    </w:p>
    <w:p w:rsidR="0083092B" w:rsidRPr="0083092B" w:rsidRDefault="00215126" w:rsidP="00505C7D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3092B">
        <w:rPr>
          <w:rFonts w:ascii="Times New Roman" w:hAnsi="Times New Roman"/>
          <w:sz w:val="28"/>
          <w:szCs w:val="28"/>
        </w:rPr>
        <w:t xml:space="preserve">Мысли, идеи, принципы А.С. Макаренко в современном образовании: сб. </w:t>
      </w:r>
      <w:proofErr w:type="spellStart"/>
      <w:r w:rsidRPr="0083092B">
        <w:rPr>
          <w:rFonts w:ascii="Times New Roman" w:hAnsi="Times New Roman"/>
          <w:sz w:val="28"/>
          <w:szCs w:val="28"/>
        </w:rPr>
        <w:t>докл</w:t>
      </w:r>
      <w:proofErr w:type="spellEnd"/>
      <w:proofErr w:type="gramStart"/>
      <w:r w:rsidRPr="00830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092B">
        <w:rPr>
          <w:rFonts w:ascii="Times New Roman" w:hAnsi="Times New Roman"/>
          <w:sz w:val="28"/>
          <w:szCs w:val="28"/>
        </w:rPr>
        <w:t>республ</w:t>
      </w:r>
      <w:proofErr w:type="spellEnd"/>
      <w:proofErr w:type="gramEnd"/>
      <w:r w:rsidRPr="00830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092B">
        <w:rPr>
          <w:rFonts w:ascii="Times New Roman" w:hAnsi="Times New Roman"/>
          <w:sz w:val="28"/>
          <w:szCs w:val="28"/>
        </w:rPr>
        <w:t>Макаренковских</w:t>
      </w:r>
      <w:proofErr w:type="spellEnd"/>
      <w:r w:rsidRPr="00830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92B">
        <w:rPr>
          <w:rFonts w:ascii="Times New Roman" w:hAnsi="Times New Roman"/>
          <w:sz w:val="28"/>
          <w:szCs w:val="28"/>
        </w:rPr>
        <w:t>пед</w:t>
      </w:r>
      <w:proofErr w:type="spellEnd"/>
      <w:proofErr w:type="gramStart"/>
      <w:r w:rsidRPr="0083092B">
        <w:rPr>
          <w:rFonts w:ascii="Times New Roman" w:hAnsi="Times New Roman"/>
          <w:sz w:val="28"/>
          <w:szCs w:val="28"/>
        </w:rPr>
        <w:t>. чтений</w:t>
      </w:r>
      <w:proofErr w:type="gramEnd"/>
      <w:r w:rsidRPr="0083092B">
        <w:rPr>
          <w:rFonts w:ascii="Times New Roman" w:hAnsi="Times New Roman"/>
          <w:sz w:val="28"/>
          <w:szCs w:val="28"/>
        </w:rPr>
        <w:t xml:space="preserve"> (Абакан, 21 декабря 2007 г.) /ред.-сост. В.В. Душников.- Абакан: РИО Г</w:t>
      </w:r>
      <w:r w:rsidR="0083092B" w:rsidRPr="0083092B">
        <w:rPr>
          <w:rFonts w:ascii="Times New Roman" w:hAnsi="Times New Roman"/>
          <w:sz w:val="28"/>
          <w:szCs w:val="28"/>
        </w:rPr>
        <w:t>ОУ ДПО ХРИПК и ПРО «РОСА», 2007;</w:t>
      </w:r>
    </w:p>
    <w:p w:rsidR="0083092B" w:rsidRPr="0083092B" w:rsidRDefault="0083092B" w:rsidP="00505C7D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3092B">
        <w:rPr>
          <w:rFonts w:ascii="Times New Roman" w:hAnsi="Times New Roman"/>
          <w:sz w:val="28"/>
          <w:szCs w:val="28"/>
        </w:rPr>
        <w:t xml:space="preserve">Макаренко, А.С. О воспитании / А.С. Макаренко, В.С. </w:t>
      </w:r>
      <w:proofErr w:type="spellStart"/>
      <w:r w:rsidRPr="0083092B">
        <w:rPr>
          <w:rFonts w:ascii="Times New Roman" w:hAnsi="Times New Roman"/>
          <w:sz w:val="28"/>
          <w:szCs w:val="28"/>
        </w:rPr>
        <w:t>Хелемендик</w:t>
      </w:r>
      <w:proofErr w:type="spellEnd"/>
      <w:r w:rsidRPr="0083092B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83092B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83092B">
        <w:rPr>
          <w:rFonts w:ascii="Times New Roman" w:hAnsi="Times New Roman"/>
          <w:sz w:val="28"/>
          <w:szCs w:val="28"/>
        </w:rPr>
        <w:t>. и</w:t>
      </w:r>
      <w:proofErr w:type="gramEnd"/>
      <w:r w:rsidRPr="0083092B">
        <w:rPr>
          <w:rFonts w:ascii="Times New Roman" w:hAnsi="Times New Roman"/>
          <w:sz w:val="28"/>
          <w:szCs w:val="28"/>
        </w:rPr>
        <w:t xml:space="preserve"> доп. – М.: Политиздат, 1990. – 415 с.</w:t>
      </w:r>
      <w:r>
        <w:rPr>
          <w:rFonts w:ascii="Times New Roman" w:hAnsi="Times New Roman"/>
          <w:sz w:val="28"/>
          <w:szCs w:val="28"/>
        </w:rPr>
        <w:t>;</w:t>
      </w:r>
    </w:p>
    <w:p w:rsidR="0083092B" w:rsidRPr="0083092B" w:rsidRDefault="0083092B" w:rsidP="00505C7D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3092B">
        <w:rPr>
          <w:rFonts w:ascii="Times New Roman" w:hAnsi="Times New Roman"/>
          <w:sz w:val="28"/>
          <w:szCs w:val="28"/>
        </w:rPr>
        <w:t>Макаренко, А.С. Коллектив и воспитание личности / А.С. Макаренко. – М.: Изд-во «Педагогика», 1972. – 336 с.</w:t>
      </w:r>
    </w:p>
    <w:p w:rsidR="0083092B" w:rsidRPr="0083092B" w:rsidRDefault="0083092B" w:rsidP="008309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373D3F"/>
          <w:sz w:val="28"/>
          <w:szCs w:val="28"/>
        </w:rPr>
      </w:pPr>
    </w:p>
    <w:p w:rsidR="00215126" w:rsidRPr="00215126" w:rsidRDefault="00215126" w:rsidP="002151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EF" w:rsidRPr="009D1308" w:rsidRDefault="000E7AEF" w:rsidP="009D1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EF" w:rsidRPr="009D1308" w:rsidRDefault="000E7AEF" w:rsidP="009D1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AEF" w:rsidRPr="009D1308" w:rsidRDefault="000E7AEF" w:rsidP="009D13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AEF" w:rsidRPr="009D1308" w:rsidSect="00505C7D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9" w:rsidRDefault="00965AE9" w:rsidP="0020505C">
      <w:pPr>
        <w:spacing w:after="0" w:line="240" w:lineRule="auto"/>
      </w:pPr>
      <w:r>
        <w:separator/>
      </w:r>
    </w:p>
  </w:endnote>
  <w:endnote w:type="continuationSeparator" w:id="0">
    <w:p w:rsidR="00965AE9" w:rsidRDefault="00965AE9" w:rsidP="0020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9" w:rsidRDefault="00965AE9" w:rsidP="0020505C">
      <w:pPr>
        <w:spacing w:after="0" w:line="240" w:lineRule="auto"/>
      </w:pPr>
      <w:r>
        <w:separator/>
      </w:r>
    </w:p>
  </w:footnote>
  <w:footnote w:type="continuationSeparator" w:id="0">
    <w:p w:rsidR="00965AE9" w:rsidRDefault="00965AE9" w:rsidP="0020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9698"/>
      <w:docPartObj>
        <w:docPartGallery w:val="Page Numbers (Top of Page)"/>
        <w:docPartUnique/>
      </w:docPartObj>
    </w:sdtPr>
    <w:sdtEndPr/>
    <w:sdtContent>
      <w:p w:rsidR="00F81013" w:rsidRDefault="00A70EC7">
        <w:pPr>
          <w:pStyle w:val="a9"/>
          <w:jc w:val="right"/>
        </w:pPr>
        <w:r>
          <w:fldChar w:fldCharType="begin"/>
        </w:r>
        <w:r w:rsidR="00D33CB7">
          <w:instrText xml:space="preserve"> PAGE   \* MERGEFORMAT </w:instrText>
        </w:r>
        <w:r>
          <w:fldChar w:fldCharType="separate"/>
        </w:r>
        <w:r w:rsidR="00B01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013" w:rsidRDefault="00F810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F93"/>
    <w:multiLevelType w:val="hybridMultilevel"/>
    <w:tmpl w:val="0C4C39D6"/>
    <w:lvl w:ilvl="0" w:tplc="6DD0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32983"/>
    <w:multiLevelType w:val="hybridMultilevel"/>
    <w:tmpl w:val="99DABD76"/>
    <w:lvl w:ilvl="0" w:tplc="99B685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F9F5B24"/>
    <w:multiLevelType w:val="hybridMultilevel"/>
    <w:tmpl w:val="61601514"/>
    <w:lvl w:ilvl="0" w:tplc="6DD0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4CED"/>
    <w:multiLevelType w:val="multilevel"/>
    <w:tmpl w:val="DA7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F5E93"/>
    <w:multiLevelType w:val="multilevel"/>
    <w:tmpl w:val="6C3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8193D"/>
    <w:multiLevelType w:val="multilevel"/>
    <w:tmpl w:val="DBE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23CE5"/>
    <w:multiLevelType w:val="hybridMultilevel"/>
    <w:tmpl w:val="0F98B0E6"/>
    <w:lvl w:ilvl="0" w:tplc="ED8CD5C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52782"/>
    <w:multiLevelType w:val="hybridMultilevel"/>
    <w:tmpl w:val="C6FE7B30"/>
    <w:lvl w:ilvl="0" w:tplc="99B6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710F2"/>
    <w:multiLevelType w:val="hybridMultilevel"/>
    <w:tmpl w:val="AAC26EBA"/>
    <w:lvl w:ilvl="0" w:tplc="99B68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1B7D5A"/>
    <w:multiLevelType w:val="hybridMultilevel"/>
    <w:tmpl w:val="705C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C1E62"/>
    <w:multiLevelType w:val="multilevel"/>
    <w:tmpl w:val="11A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3585F"/>
    <w:multiLevelType w:val="hybridMultilevel"/>
    <w:tmpl w:val="43D6FF48"/>
    <w:lvl w:ilvl="0" w:tplc="264A4D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64072"/>
    <w:multiLevelType w:val="hybridMultilevel"/>
    <w:tmpl w:val="4204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D0183"/>
    <w:multiLevelType w:val="multilevel"/>
    <w:tmpl w:val="43C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62A38"/>
    <w:multiLevelType w:val="multilevel"/>
    <w:tmpl w:val="D08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B33"/>
    <w:multiLevelType w:val="multilevel"/>
    <w:tmpl w:val="4F8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94536"/>
    <w:multiLevelType w:val="multilevel"/>
    <w:tmpl w:val="EF1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203CA"/>
    <w:multiLevelType w:val="hybridMultilevel"/>
    <w:tmpl w:val="0E22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1"/>
  </w:num>
  <w:num w:numId="7">
    <w:abstractNumId w:val="17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5E5"/>
    <w:rsid w:val="00023A7B"/>
    <w:rsid w:val="00047954"/>
    <w:rsid w:val="0005592D"/>
    <w:rsid w:val="000608FB"/>
    <w:rsid w:val="00086843"/>
    <w:rsid w:val="00087BBE"/>
    <w:rsid w:val="000A4F3E"/>
    <w:rsid w:val="000B4700"/>
    <w:rsid w:val="000C0050"/>
    <w:rsid w:val="000C0A0A"/>
    <w:rsid w:val="000C18A3"/>
    <w:rsid w:val="000E0F1B"/>
    <w:rsid w:val="000E1618"/>
    <w:rsid w:val="000E23C6"/>
    <w:rsid w:val="000E2658"/>
    <w:rsid w:val="000E3E76"/>
    <w:rsid w:val="000E5D67"/>
    <w:rsid w:val="000E7AEF"/>
    <w:rsid w:val="001017AB"/>
    <w:rsid w:val="00105E7E"/>
    <w:rsid w:val="0011183B"/>
    <w:rsid w:val="001160E8"/>
    <w:rsid w:val="0011613C"/>
    <w:rsid w:val="00117F04"/>
    <w:rsid w:val="00120E3E"/>
    <w:rsid w:val="001211B9"/>
    <w:rsid w:val="00142328"/>
    <w:rsid w:val="00164A5E"/>
    <w:rsid w:val="00165161"/>
    <w:rsid w:val="001734CE"/>
    <w:rsid w:val="00191B13"/>
    <w:rsid w:val="00193A72"/>
    <w:rsid w:val="00194611"/>
    <w:rsid w:val="001B182E"/>
    <w:rsid w:val="001C3DD9"/>
    <w:rsid w:val="001F7A8F"/>
    <w:rsid w:val="0020505C"/>
    <w:rsid w:val="0020777D"/>
    <w:rsid w:val="00215126"/>
    <w:rsid w:val="00226FA5"/>
    <w:rsid w:val="0026031C"/>
    <w:rsid w:val="00271513"/>
    <w:rsid w:val="0029097C"/>
    <w:rsid w:val="002A06BD"/>
    <w:rsid w:val="002A1A92"/>
    <w:rsid w:val="002A6EAE"/>
    <w:rsid w:val="002B2D28"/>
    <w:rsid w:val="002B3FFB"/>
    <w:rsid w:val="002B43C5"/>
    <w:rsid w:val="002C7450"/>
    <w:rsid w:val="002C749B"/>
    <w:rsid w:val="002F38BB"/>
    <w:rsid w:val="002F7065"/>
    <w:rsid w:val="002F7E29"/>
    <w:rsid w:val="00305106"/>
    <w:rsid w:val="00306F5D"/>
    <w:rsid w:val="00340DD5"/>
    <w:rsid w:val="00347699"/>
    <w:rsid w:val="00371169"/>
    <w:rsid w:val="0037452D"/>
    <w:rsid w:val="003875C8"/>
    <w:rsid w:val="00395AD1"/>
    <w:rsid w:val="003A1B14"/>
    <w:rsid w:val="003A4432"/>
    <w:rsid w:val="003B793E"/>
    <w:rsid w:val="003D5E9F"/>
    <w:rsid w:val="003D692C"/>
    <w:rsid w:val="003E3107"/>
    <w:rsid w:val="003E6552"/>
    <w:rsid w:val="00401409"/>
    <w:rsid w:val="00402E1C"/>
    <w:rsid w:val="004332D1"/>
    <w:rsid w:val="0044593C"/>
    <w:rsid w:val="004527D0"/>
    <w:rsid w:val="00465169"/>
    <w:rsid w:val="00473689"/>
    <w:rsid w:val="0048345C"/>
    <w:rsid w:val="00487372"/>
    <w:rsid w:val="004E0B83"/>
    <w:rsid w:val="004E160E"/>
    <w:rsid w:val="00505C7D"/>
    <w:rsid w:val="00532421"/>
    <w:rsid w:val="00532DD6"/>
    <w:rsid w:val="00534ACD"/>
    <w:rsid w:val="005506BC"/>
    <w:rsid w:val="00567834"/>
    <w:rsid w:val="00571416"/>
    <w:rsid w:val="005B2AEF"/>
    <w:rsid w:val="005B72E7"/>
    <w:rsid w:val="005C4E35"/>
    <w:rsid w:val="005C5124"/>
    <w:rsid w:val="005C745D"/>
    <w:rsid w:val="005C7695"/>
    <w:rsid w:val="005F3254"/>
    <w:rsid w:val="00611AF9"/>
    <w:rsid w:val="006272CA"/>
    <w:rsid w:val="0063292D"/>
    <w:rsid w:val="0065236F"/>
    <w:rsid w:val="0066357B"/>
    <w:rsid w:val="00663B2A"/>
    <w:rsid w:val="006667D0"/>
    <w:rsid w:val="00670F24"/>
    <w:rsid w:val="00673315"/>
    <w:rsid w:val="00683305"/>
    <w:rsid w:val="0068632E"/>
    <w:rsid w:val="0069329E"/>
    <w:rsid w:val="006B0612"/>
    <w:rsid w:val="006B768E"/>
    <w:rsid w:val="006C1CAE"/>
    <w:rsid w:val="006C2026"/>
    <w:rsid w:val="006D2C69"/>
    <w:rsid w:val="006E521F"/>
    <w:rsid w:val="006F09A8"/>
    <w:rsid w:val="006F7B93"/>
    <w:rsid w:val="0070250C"/>
    <w:rsid w:val="00710F3E"/>
    <w:rsid w:val="007222A0"/>
    <w:rsid w:val="00756042"/>
    <w:rsid w:val="00756266"/>
    <w:rsid w:val="0077018C"/>
    <w:rsid w:val="00781130"/>
    <w:rsid w:val="007B1FCA"/>
    <w:rsid w:val="007B5D05"/>
    <w:rsid w:val="007C0D63"/>
    <w:rsid w:val="007D1F5D"/>
    <w:rsid w:val="007E5DE0"/>
    <w:rsid w:val="007F228F"/>
    <w:rsid w:val="007F421E"/>
    <w:rsid w:val="0080690B"/>
    <w:rsid w:val="0081127D"/>
    <w:rsid w:val="008144BB"/>
    <w:rsid w:val="00824ED8"/>
    <w:rsid w:val="0083092B"/>
    <w:rsid w:val="00834770"/>
    <w:rsid w:val="0084391B"/>
    <w:rsid w:val="0085402C"/>
    <w:rsid w:val="00854D11"/>
    <w:rsid w:val="008640E2"/>
    <w:rsid w:val="0089078B"/>
    <w:rsid w:val="00893937"/>
    <w:rsid w:val="008B4DF5"/>
    <w:rsid w:val="008D6861"/>
    <w:rsid w:val="008E54B0"/>
    <w:rsid w:val="008F3D37"/>
    <w:rsid w:val="008F6E1F"/>
    <w:rsid w:val="00916FF8"/>
    <w:rsid w:val="009247E2"/>
    <w:rsid w:val="0094024C"/>
    <w:rsid w:val="009435C6"/>
    <w:rsid w:val="00961320"/>
    <w:rsid w:val="00963B50"/>
    <w:rsid w:val="00965AE9"/>
    <w:rsid w:val="009918EA"/>
    <w:rsid w:val="009C2132"/>
    <w:rsid w:val="009D1308"/>
    <w:rsid w:val="009E4147"/>
    <w:rsid w:val="009E77E4"/>
    <w:rsid w:val="009F7084"/>
    <w:rsid w:val="00A15005"/>
    <w:rsid w:val="00A1686F"/>
    <w:rsid w:val="00A36EF2"/>
    <w:rsid w:val="00A43422"/>
    <w:rsid w:val="00A70C30"/>
    <w:rsid w:val="00A70EC7"/>
    <w:rsid w:val="00A82600"/>
    <w:rsid w:val="00A9332B"/>
    <w:rsid w:val="00A94878"/>
    <w:rsid w:val="00A94D24"/>
    <w:rsid w:val="00AB2223"/>
    <w:rsid w:val="00AD42B0"/>
    <w:rsid w:val="00AE1A92"/>
    <w:rsid w:val="00AF3BBB"/>
    <w:rsid w:val="00B01879"/>
    <w:rsid w:val="00B0196B"/>
    <w:rsid w:val="00B30DC9"/>
    <w:rsid w:val="00B51E42"/>
    <w:rsid w:val="00B61B42"/>
    <w:rsid w:val="00B66CBA"/>
    <w:rsid w:val="00B720B1"/>
    <w:rsid w:val="00B726E2"/>
    <w:rsid w:val="00B72B8B"/>
    <w:rsid w:val="00B91EE5"/>
    <w:rsid w:val="00B9425F"/>
    <w:rsid w:val="00BA6874"/>
    <w:rsid w:val="00BB2FB7"/>
    <w:rsid w:val="00BB5F29"/>
    <w:rsid w:val="00BC09EE"/>
    <w:rsid w:val="00BD2273"/>
    <w:rsid w:val="00BE516F"/>
    <w:rsid w:val="00BE7BFC"/>
    <w:rsid w:val="00BF0203"/>
    <w:rsid w:val="00BF5C7B"/>
    <w:rsid w:val="00BF6924"/>
    <w:rsid w:val="00BF7BF4"/>
    <w:rsid w:val="00C04BBA"/>
    <w:rsid w:val="00C13DFB"/>
    <w:rsid w:val="00C33586"/>
    <w:rsid w:val="00C51B2A"/>
    <w:rsid w:val="00C73BA9"/>
    <w:rsid w:val="00C7523A"/>
    <w:rsid w:val="00C90C78"/>
    <w:rsid w:val="00CE3F96"/>
    <w:rsid w:val="00CE4D97"/>
    <w:rsid w:val="00D1583D"/>
    <w:rsid w:val="00D2475C"/>
    <w:rsid w:val="00D25EE2"/>
    <w:rsid w:val="00D33CB7"/>
    <w:rsid w:val="00D407C8"/>
    <w:rsid w:val="00D5058C"/>
    <w:rsid w:val="00D53A97"/>
    <w:rsid w:val="00D64F6A"/>
    <w:rsid w:val="00D74905"/>
    <w:rsid w:val="00D9401B"/>
    <w:rsid w:val="00DA418E"/>
    <w:rsid w:val="00DB5589"/>
    <w:rsid w:val="00DB7ACA"/>
    <w:rsid w:val="00DC029E"/>
    <w:rsid w:val="00DD6F71"/>
    <w:rsid w:val="00DE4E4A"/>
    <w:rsid w:val="00E25B08"/>
    <w:rsid w:val="00E264D3"/>
    <w:rsid w:val="00E34CD5"/>
    <w:rsid w:val="00E36593"/>
    <w:rsid w:val="00E67599"/>
    <w:rsid w:val="00E91258"/>
    <w:rsid w:val="00EA61F1"/>
    <w:rsid w:val="00ED0CD1"/>
    <w:rsid w:val="00EE55E5"/>
    <w:rsid w:val="00EE7604"/>
    <w:rsid w:val="00F15340"/>
    <w:rsid w:val="00F16F39"/>
    <w:rsid w:val="00F21DA2"/>
    <w:rsid w:val="00F30503"/>
    <w:rsid w:val="00F31BA6"/>
    <w:rsid w:val="00F4732E"/>
    <w:rsid w:val="00F56115"/>
    <w:rsid w:val="00F731DD"/>
    <w:rsid w:val="00F81013"/>
    <w:rsid w:val="00FA0964"/>
    <w:rsid w:val="00FC0309"/>
    <w:rsid w:val="00FC119C"/>
    <w:rsid w:val="00FD6ECF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418E-49DA-4DA5-BAB9-D8D4BEC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93"/>
  </w:style>
  <w:style w:type="paragraph" w:styleId="1">
    <w:name w:val="heading 1"/>
    <w:basedOn w:val="a"/>
    <w:next w:val="a"/>
    <w:link w:val="10"/>
    <w:qFormat/>
    <w:rsid w:val="00890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5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593C"/>
  </w:style>
  <w:style w:type="character" w:styleId="a5">
    <w:name w:val="Strong"/>
    <w:basedOn w:val="a0"/>
    <w:uiPriority w:val="22"/>
    <w:qFormat/>
    <w:rsid w:val="0044593C"/>
    <w:rPr>
      <w:b/>
      <w:bCs/>
    </w:rPr>
  </w:style>
  <w:style w:type="paragraph" w:styleId="2">
    <w:name w:val="Body Text 2"/>
    <w:basedOn w:val="a"/>
    <w:link w:val="20"/>
    <w:uiPriority w:val="99"/>
    <w:rsid w:val="00B019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0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014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1409"/>
  </w:style>
  <w:style w:type="paragraph" w:styleId="a8">
    <w:name w:val="List Paragraph"/>
    <w:basedOn w:val="a"/>
    <w:qFormat/>
    <w:rsid w:val="007F228F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0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05C"/>
  </w:style>
  <w:style w:type="paragraph" w:styleId="ab">
    <w:name w:val="footer"/>
    <w:basedOn w:val="a"/>
    <w:link w:val="ac"/>
    <w:uiPriority w:val="99"/>
    <w:semiHidden/>
    <w:unhideWhenUsed/>
    <w:rsid w:val="0020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5C"/>
  </w:style>
  <w:style w:type="character" w:customStyle="1" w:styleId="10">
    <w:name w:val="Заголовок 1 Знак"/>
    <w:basedOn w:val="a0"/>
    <w:link w:val="1"/>
    <w:rsid w:val="00890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8907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90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317_igry_na_znakomstvo_det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6319_kak_nauchit_detey_dogovariva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452-9A0F-45E2-B832-B3561A4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Сушиновская сош</cp:lastModifiedBy>
  <cp:revision>36</cp:revision>
  <cp:lastPrinted>2015-06-01T06:18:00Z</cp:lastPrinted>
  <dcterms:created xsi:type="dcterms:W3CDTF">2015-05-28T04:59:00Z</dcterms:created>
  <dcterms:modified xsi:type="dcterms:W3CDTF">2024-02-12T12:49:00Z</dcterms:modified>
</cp:coreProperties>
</file>